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D6D39" w14:textId="27F21978" w:rsidR="007857D0" w:rsidRPr="00AA07BF" w:rsidRDefault="007857D0" w:rsidP="001874F1">
      <w:pPr>
        <w:jc w:val="center"/>
        <w:rPr>
          <w:rFonts w:ascii="Yu Mincho" w:eastAsia="Yu Mincho" w:hAnsi="Yu Mincho"/>
          <w:b/>
          <w:sz w:val="32"/>
          <w:szCs w:val="32"/>
          <w:lang w:eastAsia="ja-JP"/>
        </w:rPr>
      </w:pPr>
      <w:r w:rsidRPr="00AA07BF">
        <w:rPr>
          <w:rFonts w:ascii="Yu Mincho" w:eastAsia="Yu Mincho" w:hAnsi="Yu Mincho" w:hint="eastAsia"/>
          <w:b/>
          <w:sz w:val="32"/>
          <w:szCs w:val="32"/>
          <w:lang w:eastAsia="ja-JP"/>
        </w:rPr>
        <w:t>ヨハネ</w:t>
      </w:r>
      <w:r w:rsidR="004C08A6">
        <w:rPr>
          <w:rFonts w:ascii="Yu Mincho" w:eastAsia="Yu Mincho" w:hAnsi="Yu Mincho"/>
          <w:b/>
          <w:sz w:val="32"/>
          <w:szCs w:val="32"/>
          <w:lang w:eastAsia="ja-JP"/>
        </w:rPr>
        <w:t>5</w:t>
      </w:r>
      <w:r w:rsidRPr="00AA07BF">
        <w:rPr>
          <w:rFonts w:ascii="Yu Mincho" w:eastAsia="Yu Mincho" w:hAnsi="Yu Mincho" w:cs="Apple Color Emoji" w:hint="eastAsia"/>
          <w:b/>
          <w:sz w:val="32"/>
          <w:szCs w:val="32"/>
          <w:lang w:eastAsia="ja-JP"/>
        </w:rPr>
        <w:t>・黙想質問</w:t>
      </w:r>
    </w:p>
    <w:p w14:paraId="3E9EFBC7" w14:textId="77777777" w:rsidR="001874F1" w:rsidRDefault="001874F1" w:rsidP="001874F1">
      <w:pPr>
        <w:pStyle w:val="NormalWeb"/>
        <w:spacing w:before="0" w:beforeAutospacing="0" w:after="0" w:afterAutospacing="0"/>
        <w:rPr>
          <w:rFonts w:ascii="Yu Mincho" w:eastAsia="Yu Mincho" w:hAnsi="Yu Mincho"/>
          <w:b/>
          <w:bCs/>
          <w:color w:val="0D0D0D" w:themeColor="text1" w:themeTint="F2"/>
          <w:sz w:val="22"/>
          <w:szCs w:val="22"/>
        </w:rPr>
      </w:pPr>
    </w:p>
    <w:p w14:paraId="0ECD2AB7" w14:textId="114C7E89" w:rsidR="00CB325B" w:rsidRPr="001874F1" w:rsidRDefault="00CB325B" w:rsidP="001874F1">
      <w:pPr>
        <w:pStyle w:val="NormalWeb"/>
        <w:spacing w:before="0" w:beforeAutospacing="0" w:after="0" w:afterAutospacing="0"/>
        <w:rPr>
          <w:rFonts w:ascii="Yu Mincho" w:eastAsia="Yu Mincho" w:hAnsi="Yu Mincho"/>
          <w:b/>
          <w:bCs/>
          <w:color w:val="0D0D0D" w:themeColor="text1" w:themeTint="F2"/>
          <w:sz w:val="22"/>
          <w:szCs w:val="22"/>
        </w:rPr>
      </w:pPr>
      <w:r w:rsidRPr="00CB325B">
        <w:rPr>
          <w:rFonts w:ascii="Yu Mincho" w:eastAsia="Yu Mincho" w:hAnsi="Yu Mincho" w:hint="eastAsia"/>
          <w:b/>
          <w:bCs/>
          <w:color w:val="0D0D0D" w:themeColor="text1" w:themeTint="F2"/>
          <w:sz w:val="22"/>
          <w:szCs w:val="22"/>
        </w:rPr>
        <w:t>イエスは安息日に男を癒やした - ヨハネによる福音書5:1-15</w:t>
      </w:r>
    </w:p>
    <w:p w14:paraId="541534B7" w14:textId="77777777" w:rsidR="000011E0" w:rsidRDefault="000011E0" w:rsidP="000011E0">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1 </w:t>
      </w:r>
      <w:r w:rsidRPr="009563E7">
        <w:rPr>
          <w:rFonts w:ascii="MS Mincho" w:eastAsia="MS Mincho" w:hAnsi="MS Mincho" w:cs="MS Mincho" w:hint="eastAsia"/>
          <w:sz w:val="20"/>
          <w:szCs w:val="20"/>
        </w:rPr>
        <w:t>その後、ユダヤ人の祭りがあって、イエスはエルサレムに上られた。</w:t>
      </w:r>
      <w:r w:rsidRPr="009563E7">
        <w:rPr>
          <w:rFonts w:ascii="MS Mincho" w:eastAsia="MS Mincho" w:hAnsi="MS Mincho"/>
          <w:sz w:val="20"/>
          <w:szCs w:val="20"/>
        </w:rPr>
        <w:t xml:space="preserve">2 </w:t>
      </w:r>
      <w:r w:rsidRPr="009563E7">
        <w:rPr>
          <w:rFonts w:ascii="MS Mincho" w:eastAsia="MS Mincho" w:hAnsi="MS Mincho" w:cs="MS Mincho" w:hint="eastAsia"/>
          <w:sz w:val="20"/>
          <w:szCs w:val="20"/>
        </w:rPr>
        <w:t>さて、エルサレムには、羊の門の近くに、ヘブル語でベテスダと呼ばれる池があって、五つの回廊がついていた。</w:t>
      </w:r>
      <w:r w:rsidRPr="009563E7">
        <w:rPr>
          <w:rFonts w:ascii="MS Mincho" w:eastAsia="MS Mincho" w:hAnsi="MS Mincho"/>
          <w:sz w:val="20"/>
          <w:szCs w:val="20"/>
        </w:rPr>
        <w:t xml:space="preserve">3 </w:t>
      </w:r>
      <w:r w:rsidRPr="009563E7">
        <w:rPr>
          <w:rFonts w:ascii="MS Mincho" w:eastAsia="MS Mincho" w:hAnsi="MS Mincho" w:cs="MS Mincho" w:hint="eastAsia"/>
          <w:sz w:val="20"/>
          <w:szCs w:val="20"/>
        </w:rPr>
        <w:t>その中に大</w:t>
      </w:r>
      <w:proofErr w:type="gramStart"/>
      <w:r w:rsidRPr="009563E7">
        <w:rPr>
          <w:rFonts w:ascii="MS Mincho" w:eastAsia="MS Mincho" w:hAnsi="MS Mincho" w:cs="MS Mincho" w:hint="eastAsia"/>
          <w:sz w:val="20"/>
          <w:szCs w:val="20"/>
        </w:rPr>
        <w:t>ぜいの</w:t>
      </w:r>
      <w:proofErr w:type="gramEnd"/>
      <w:r w:rsidRPr="009563E7">
        <w:rPr>
          <w:rFonts w:ascii="MS Mincho" w:eastAsia="MS Mincho" w:hAnsi="MS Mincho" w:cs="MS Mincho" w:hint="eastAsia"/>
          <w:sz w:val="20"/>
          <w:szCs w:val="20"/>
        </w:rPr>
        <w:t>病人、盲人、足のなえた者、やせ衰えた者たちが伏せっていた。</w:t>
      </w:r>
    </w:p>
    <w:p w14:paraId="74D08199" w14:textId="77777777" w:rsidR="000011E0" w:rsidRPr="009563E7" w:rsidRDefault="000011E0" w:rsidP="000011E0">
      <w:pPr>
        <w:pStyle w:val="NormalWeb"/>
        <w:spacing w:before="0" w:beforeAutospacing="0" w:after="0" w:afterAutospacing="0"/>
        <w:rPr>
          <w:rFonts w:ascii="MS Mincho" w:eastAsia="MS Mincho" w:hAnsi="MS Mincho"/>
          <w:sz w:val="20"/>
          <w:szCs w:val="20"/>
        </w:rPr>
      </w:pPr>
    </w:p>
    <w:p w14:paraId="4C94443F" w14:textId="77777777" w:rsidR="000011E0" w:rsidRDefault="000011E0" w:rsidP="000011E0">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5 </w:t>
      </w:r>
      <w:r w:rsidRPr="009563E7">
        <w:rPr>
          <w:rFonts w:ascii="MS Mincho" w:eastAsia="MS Mincho" w:hAnsi="MS Mincho" w:cs="MS Mincho" w:hint="eastAsia"/>
          <w:sz w:val="20"/>
          <w:szCs w:val="20"/>
        </w:rPr>
        <w:t>そこに、三十八年もの間、病気にかかっている人がいた。</w:t>
      </w:r>
      <w:r w:rsidRPr="009563E7">
        <w:rPr>
          <w:rFonts w:ascii="MS Mincho" w:eastAsia="MS Mincho" w:hAnsi="MS Mincho"/>
          <w:sz w:val="20"/>
          <w:szCs w:val="20"/>
        </w:rPr>
        <w:t xml:space="preserve">6 </w:t>
      </w:r>
      <w:r w:rsidRPr="009563E7">
        <w:rPr>
          <w:rFonts w:ascii="MS Mincho" w:eastAsia="MS Mincho" w:hAnsi="MS Mincho" w:cs="MS Mincho" w:hint="eastAsia"/>
          <w:sz w:val="20"/>
          <w:szCs w:val="20"/>
        </w:rPr>
        <w:t>イエスは彼が伏せっているのを見、それがもう長い間のことなのを知って、彼に言われた。「よくなりたいか。」</w:t>
      </w:r>
      <w:r w:rsidRPr="009563E7">
        <w:rPr>
          <w:rFonts w:ascii="MS Mincho" w:eastAsia="MS Mincho" w:hAnsi="MS Mincho"/>
          <w:sz w:val="20"/>
          <w:szCs w:val="20"/>
        </w:rPr>
        <w:t xml:space="preserve">7 </w:t>
      </w:r>
      <w:r w:rsidRPr="009563E7">
        <w:rPr>
          <w:rFonts w:ascii="MS Mincho" w:eastAsia="MS Mincho" w:hAnsi="MS Mincho" w:cs="MS Mincho" w:hint="eastAsia"/>
          <w:sz w:val="20"/>
          <w:szCs w:val="20"/>
        </w:rPr>
        <w:t>病人は答えた。「主よ。私には、水がかき回されたとき、池の中に私を入れてくれる人がいません。行きかけると、もうほかの人が先に降りて行くのです。」</w:t>
      </w:r>
    </w:p>
    <w:p w14:paraId="200A11C2" w14:textId="77777777" w:rsidR="000011E0" w:rsidRDefault="000011E0" w:rsidP="000011E0">
      <w:pPr>
        <w:pStyle w:val="NormalWeb"/>
        <w:spacing w:before="0" w:beforeAutospacing="0" w:after="0" w:afterAutospacing="0"/>
        <w:rPr>
          <w:rFonts w:ascii="MS Mincho" w:eastAsia="MS Mincho" w:hAnsi="MS Mincho" w:cs="MS Mincho"/>
          <w:sz w:val="20"/>
          <w:szCs w:val="20"/>
        </w:rPr>
      </w:pPr>
    </w:p>
    <w:p w14:paraId="6F0AF0B6" w14:textId="77777777" w:rsidR="000011E0" w:rsidRDefault="000011E0" w:rsidP="000011E0">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8 </w:t>
      </w:r>
      <w:r w:rsidRPr="009563E7">
        <w:rPr>
          <w:rFonts w:ascii="MS Mincho" w:eastAsia="MS Mincho" w:hAnsi="MS Mincho" w:cs="MS Mincho" w:hint="eastAsia"/>
          <w:sz w:val="20"/>
          <w:szCs w:val="20"/>
        </w:rPr>
        <w:t>イエスは彼に言われた。「起きて、床を取り上げて歩きなさい。」</w:t>
      </w:r>
      <w:r w:rsidRPr="009563E7">
        <w:rPr>
          <w:rFonts w:ascii="MS Mincho" w:eastAsia="MS Mincho" w:hAnsi="MS Mincho"/>
          <w:sz w:val="20"/>
          <w:szCs w:val="20"/>
        </w:rPr>
        <w:t xml:space="preserve">9 </w:t>
      </w:r>
      <w:r w:rsidRPr="009563E7">
        <w:rPr>
          <w:rFonts w:ascii="MS Mincho" w:eastAsia="MS Mincho" w:hAnsi="MS Mincho" w:cs="MS Mincho" w:hint="eastAsia"/>
          <w:sz w:val="20"/>
          <w:szCs w:val="20"/>
        </w:rPr>
        <w:t>すると、その人はすぐに直って、床を取り上げて歩き出した。ところが、その日は安息日であった。</w:t>
      </w:r>
    </w:p>
    <w:p w14:paraId="74B6ADCA" w14:textId="77777777" w:rsidR="000011E0" w:rsidRDefault="000011E0" w:rsidP="000011E0">
      <w:pPr>
        <w:pStyle w:val="NormalWeb"/>
        <w:spacing w:before="0" w:beforeAutospacing="0" w:after="0" w:afterAutospacing="0"/>
        <w:rPr>
          <w:rFonts w:ascii="MS Mincho" w:eastAsia="MS Mincho" w:hAnsi="MS Mincho" w:cs="MS Mincho"/>
          <w:sz w:val="20"/>
          <w:szCs w:val="20"/>
        </w:rPr>
      </w:pPr>
    </w:p>
    <w:p w14:paraId="11C16F6E" w14:textId="77777777" w:rsidR="000011E0" w:rsidRPr="009563E7" w:rsidRDefault="000011E0" w:rsidP="000011E0">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10 </w:t>
      </w:r>
      <w:r w:rsidRPr="009563E7">
        <w:rPr>
          <w:rFonts w:ascii="MS Mincho" w:eastAsia="MS Mincho" w:hAnsi="MS Mincho" w:cs="MS Mincho" w:hint="eastAsia"/>
          <w:sz w:val="20"/>
          <w:szCs w:val="20"/>
        </w:rPr>
        <w:t>そこでユダヤ人たちは、そのいやされた人に言った。「きょうは安息日だ。床を取り上げてはいけない。」</w:t>
      </w:r>
      <w:r w:rsidRPr="009563E7">
        <w:rPr>
          <w:rFonts w:ascii="MS Mincho" w:eastAsia="MS Mincho" w:hAnsi="MS Mincho"/>
          <w:sz w:val="20"/>
          <w:szCs w:val="20"/>
        </w:rPr>
        <w:t xml:space="preserve">11 </w:t>
      </w:r>
      <w:r w:rsidRPr="009563E7">
        <w:rPr>
          <w:rFonts w:ascii="MS Mincho" w:eastAsia="MS Mincho" w:hAnsi="MS Mincho" w:cs="MS Mincho" w:hint="eastAsia"/>
          <w:sz w:val="20"/>
          <w:szCs w:val="20"/>
        </w:rPr>
        <w:t>しかし、その人は彼らに答えた。「私を直してくださった方が、『床を取り上げて歩け』と言われたのです。」</w:t>
      </w:r>
      <w:r w:rsidRPr="009563E7">
        <w:rPr>
          <w:rFonts w:ascii="MS Mincho" w:eastAsia="MS Mincho" w:hAnsi="MS Mincho"/>
          <w:sz w:val="20"/>
          <w:szCs w:val="20"/>
        </w:rPr>
        <w:t xml:space="preserve">12 </w:t>
      </w:r>
      <w:r w:rsidRPr="009563E7">
        <w:rPr>
          <w:rFonts w:ascii="MS Mincho" w:eastAsia="MS Mincho" w:hAnsi="MS Mincho" w:cs="MS Mincho" w:hint="eastAsia"/>
          <w:sz w:val="20"/>
          <w:szCs w:val="20"/>
        </w:rPr>
        <w:t>彼らは尋ねた。「『取り上げて歩け』と言った人はだれだ。」</w:t>
      </w:r>
    </w:p>
    <w:p w14:paraId="44DC856F" w14:textId="77777777" w:rsidR="000011E0" w:rsidRDefault="000011E0" w:rsidP="000011E0">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13 </w:t>
      </w:r>
      <w:r w:rsidRPr="009563E7">
        <w:rPr>
          <w:rFonts w:ascii="MS Mincho" w:eastAsia="MS Mincho" w:hAnsi="MS Mincho" w:cs="MS Mincho" w:hint="eastAsia"/>
          <w:sz w:val="20"/>
          <w:szCs w:val="20"/>
        </w:rPr>
        <w:t>しかし、いやされた人は、それがだれであるか知らなかった。人が大</w:t>
      </w:r>
      <w:proofErr w:type="gramStart"/>
      <w:r w:rsidRPr="009563E7">
        <w:rPr>
          <w:rFonts w:ascii="MS Mincho" w:eastAsia="MS Mincho" w:hAnsi="MS Mincho" w:cs="MS Mincho" w:hint="eastAsia"/>
          <w:sz w:val="20"/>
          <w:szCs w:val="20"/>
        </w:rPr>
        <w:t>ぜい</w:t>
      </w:r>
      <w:proofErr w:type="gramEnd"/>
      <w:r w:rsidRPr="009563E7">
        <w:rPr>
          <w:rFonts w:ascii="MS Mincho" w:eastAsia="MS Mincho" w:hAnsi="MS Mincho" w:cs="MS Mincho" w:hint="eastAsia"/>
          <w:sz w:val="20"/>
          <w:szCs w:val="20"/>
        </w:rPr>
        <w:t>そこにいる間に、イエスは立ち去られたからである。</w:t>
      </w:r>
    </w:p>
    <w:p w14:paraId="78298A4A" w14:textId="77777777" w:rsidR="000011E0" w:rsidRPr="009563E7" w:rsidRDefault="000011E0" w:rsidP="000011E0">
      <w:pPr>
        <w:pStyle w:val="NormalWeb"/>
        <w:spacing w:before="0" w:beforeAutospacing="0" w:after="0" w:afterAutospacing="0"/>
        <w:rPr>
          <w:rFonts w:ascii="MS Mincho" w:eastAsia="MS Mincho" w:hAnsi="MS Mincho"/>
          <w:sz w:val="20"/>
          <w:szCs w:val="20"/>
        </w:rPr>
      </w:pPr>
    </w:p>
    <w:p w14:paraId="5AF7CF2F" w14:textId="77777777" w:rsidR="000011E0" w:rsidRPr="009563E7" w:rsidRDefault="000011E0" w:rsidP="000011E0">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14 </w:t>
      </w:r>
      <w:r w:rsidRPr="009563E7">
        <w:rPr>
          <w:rFonts w:ascii="MS Mincho" w:eastAsia="MS Mincho" w:hAnsi="MS Mincho" w:cs="MS Mincho" w:hint="eastAsia"/>
          <w:sz w:val="20"/>
          <w:szCs w:val="20"/>
        </w:rPr>
        <w:t>その後、イエスは宮の中で彼を見つけて言われた。「見なさい。あなたはよくなった。もう罪を犯してはなりません。そうでないともっと悪い事があなたの身に起こるから。」</w:t>
      </w:r>
      <w:r w:rsidRPr="009563E7">
        <w:rPr>
          <w:rFonts w:ascii="MS Mincho" w:eastAsia="MS Mincho" w:hAnsi="MS Mincho"/>
          <w:sz w:val="20"/>
          <w:szCs w:val="20"/>
        </w:rPr>
        <w:t xml:space="preserve">15 </w:t>
      </w:r>
      <w:r w:rsidRPr="009563E7">
        <w:rPr>
          <w:rFonts w:ascii="MS Mincho" w:eastAsia="MS Mincho" w:hAnsi="MS Mincho" w:cs="MS Mincho" w:hint="eastAsia"/>
          <w:sz w:val="20"/>
          <w:szCs w:val="20"/>
        </w:rPr>
        <w:t>その人は行って、ユダヤ人たちに、自分を直してくれた方はイエスだと告げた。</w:t>
      </w:r>
    </w:p>
    <w:p w14:paraId="5FAD9649" w14:textId="77777777" w:rsidR="001874F1" w:rsidRPr="00CB325B" w:rsidRDefault="001874F1" w:rsidP="000011E0">
      <w:pPr>
        <w:pStyle w:val="NormalWeb"/>
        <w:spacing w:before="0" w:beforeAutospacing="0" w:after="0" w:afterAutospacing="0"/>
        <w:rPr>
          <w:sz w:val="20"/>
          <w:szCs w:val="20"/>
        </w:rPr>
      </w:pPr>
    </w:p>
    <w:p w14:paraId="1221EFF4" w14:textId="7B18CBE9" w:rsidR="001874F1" w:rsidRDefault="001874F1" w:rsidP="001874F1">
      <w:pPr>
        <w:pStyle w:val="NormalWeb"/>
        <w:spacing w:before="0" w:beforeAutospacing="0" w:after="0" w:afterAutospacing="0"/>
        <w:rPr>
          <w:rFonts w:ascii="Yu Mincho" w:eastAsia="Yu Mincho" w:hAnsi="Yu Mincho"/>
          <w:color w:val="0000FF"/>
          <w:sz w:val="22"/>
          <w:szCs w:val="22"/>
        </w:rPr>
      </w:pPr>
      <w:r w:rsidRPr="00CB325B">
        <w:rPr>
          <w:rFonts w:ascii="Yu Mincho" w:eastAsia="Yu Mincho" w:hAnsi="Yu Mincho" w:hint="eastAsia"/>
          <w:color w:val="0000FF"/>
          <w:sz w:val="22"/>
          <w:szCs w:val="22"/>
        </w:rPr>
        <w:t>癒やされた</w:t>
      </w:r>
      <w:r w:rsidR="00C62ABE">
        <w:rPr>
          <w:rFonts w:ascii="Yu Mincho" w:eastAsia="Yu Mincho" w:hAnsi="Yu Mincho" w:hint="eastAsia"/>
          <w:color w:val="0000FF"/>
          <w:sz w:val="22"/>
          <w:szCs w:val="22"/>
        </w:rPr>
        <w:t>人</w:t>
      </w:r>
      <w:r w:rsidRPr="00CB325B">
        <w:rPr>
          <w:rFonts w:ascii="Yu Mincho" w:eastAsia="Yu Mincho" w:hAnsi="Yu Mincho" w:hint="eastAsia"/>
          <w:color w:val="0000FF"/>
          <w:sz w:val="22"/>
          <w:szCs w:val="22"/>
        </w:rPr>
        <w:t>は、どのような罪を犯していたと思いますか。</w:t>
      </w:r>
    </w:p>
    <w:p w14:paraId="1A8BD252" w14:textId="77777777" w:rsidR="001874F1" w:rsidRPr="00391857" w:rsidRDefault="001874F1" w:rsidP="001874F1">
      <w:pPr>
        <w:pStyle w:val="NormalWeb"/>
        <w:spacing w:before="0" w:beforeAutospacing="0" w:after="0" w:afterAutospacing="0"/>
        <w:rPr>
          <w:rFonts w:ascii="MS Mincho" w:eastAsia="MS Mincho" w:hAnsi="MS Mincho"/>
          <w:color w:val="000000" w:themeColor="text1"/>
          <w:sz w:val="20"/>
          <w:szCs w:val="20"/>
        </w:rPr>
      </w:pPr>
    </w:p>
    <w:p w14:paraId="7C615F8F" w14:textId="77777777" w:rsidR="00C52CFE" w:rsidRPr="00391857" w:rsidRDefault="00C52CFE" w:rsidP="001874F1">
      <w:pPr>
        <w:pStyle w:val="NormalWeb"/>
        <w:spacing w:before="0" w:beforeAutospacing="0" w:after="0" w:afterAutospacing="0"/>
        <w:rPr>
          <w:rFonts w:ascii="MS Mincho" w:eastAsia="MS Mincho" w:hAnsi="MS Mincho"/>
          <w:color w:val="000000" w:themeColor="text1"/>
          <w:sz w:val="20"/>
          <w:szCs w:val="20"/>
        </w:rPr>
      </w:pPr>
    </w:p>
    <w:p w14:paraId="011051FC" w14:textId="77777777" w:rsidR="001874F1" w:rsidRPr="00391857" w:rsidRDefault="001874F1" w:rsidP="001874F1">
      <w:pPr>
        <w:pStyle w:val="NormalWeb"/>
        <w:spacing w:before="0" w:beforeAutospacing="0" w:after="0" w:afterAutospacing="0"/>
        <w:rPr>
          <w:rFonts w:ascii="MS Mincho" w:eastAsia="MS Mincho" w:hAnsi="MS Mincho"/>
          <w:color w:val="000000" w:themeColor="text1"/>
          <w:sz w:val="20"/>
          <w:szCs w:val="20"/>
        </w:rPr>
      </w:pPr>
    </w:p>
    <w:p w14:paraId="6A25DAE1" w14:textId="77777777" w:rsidR="001874F1" w:rsidRDefault="001874F1" w:rsidP="001874F1">
      <w:pPr>
        <w:pStyle w:val="NormalWeb"/>
        <w:spacing w:before="0" w:beforeAutospacing="0" w:after="0" w:afterAutospacing="0"/>
        <w:rPr>
          <w:rFonts w:ascii="MS Mincho" w:eastAsia="MS Mincho" w:hAnsi="MS Mincho"/>
          <w:color w:val="000000" w:themeColor="text1"/>
          <w:sz w:val="20"/>
          <w:szCs w:val="20"/>
        </w:rPr>
      </w:pPr>
    </w:p>
    <w:p w14:paraId="2211A094" w14:textId="77777777" w:rsidR="00391857" w:rsidRDefault="00391857" w:rsidP="001874F1">
      <w:pPr>
        <w:pStyle w:val="NormalWeb"/>
        <w:spacing w:before="0" w:beforeAutospacing="0" w:after="0" w:afterAutospacing="0"/>
        <w:rPr>
          <w:rFonts w:ascii="MS Mincho" w:eastAsia="MS Mincho" w:hAnsi="MS Mincho"/>
          <w:color w:val="000000" w:themeColor="text1"/>
          <w:sz w:val="20"/>
          <w:szCs w:val="20"/>
        </w:rPr>
      </w:pPr>
    </w:p>
    <w:p w14:paraId="4982BDA6" w14:textId="77777777" w:rsidR="00391857" w:rsidRPr="00391857" w:rsidRDefault="00391857" w:rsidP="001874F1">
      <w:pPr>
        <w:pStyle w:val="NormalWeb"/>
        <w:spacing w:before="0" w:beforeAutospacing="0" w:after="0" w:afterAutospacing="0"/>
        <w:rPr>
          <w:rFonts w:ascii="MS Mincho" w:eastAsia="MS Mincho" w:hAnsi="MS Mincho"/>
          <w:color w:val="000000" w:themeColor="text1"/>
          <w:sz w:val="20"/>
          <w:szCs w:val="20"/>
        </w:rPr>
      </w:pPr>
    </w:p>
    <w:p w14:paraId="494ADBA1" w14:textId="77777777" w:rsidR="001874F1" w:rsidRPr="00391857" w:rsidRDefault="001874F1" w:rsidP="001874F1">
      <w:pPr>
        <w:pStyle w:val="NormalWeb"/>
        <w:spacing w:before="0" w:beforeAutospacing="0" w:after="0" w:afterAutospacing="0"/>
        <w:rPr>
          <w:rFonts w:ascii="MS Mincho" w:eastAsia="MS Mincho" w:hAnsi="MS Mincho"/>
          <w:color w:val="000000" w:themeColor="text1"/>
          <w:sz w:val="20"/>
          <w:szCs w:val="20"/>
        </w:rPr>
      </w:pPr>
    </w:p>
    <w:p w14:paraId="2D8B3AA1" w14:textId="77777777" w:rsidR="001874F1" w:rsidRPr="00391857" w:rsidRDefault="001874F1" w:rsidP="001874F1">
      <w:pPr>
        <w:pStyle w:val="NormalWeb"/>
        <w:spacing w:before="0" w:beforeAutospacing="0" w:after="0" w:afterAutospacing="0"/>
        <w:rPr>
          <w:rFonts w:ascii="MS Mincho" w:eastAsia="MS Mincho" w:hAnsi="MS Mincho"/>
          <w:color w:val="000000" w:themeColor="text1"/>
          <w:sz w:val="22"/>
          <w:szCs w:val="22"/>
        </w:rPr>
      </w:pPr>
    </w:p>
    <w:p w14:paraId="3AFF2A00" w14:textId="77777777" w:rsidR="001874F1" w:rsidRDefault="001874F1" w:rsidP="001874F1">
      <w:pPr>
        <w:pStyle w:val="NormalWeb"/>
        <w:spacing w:before="0" w:beforeAutospacing="0" w:after="0" w:afterAutospacing="0"/>
        <w:rPr>
          <w:rFonts w:ascii="Yu Mincho" w:eastAsia="Yu Mincho" w:hAnsi="Yu Mincho"/>
          <w:color w:val="0000FF"/>
          <w:sz w:val="22"/>
          <w:szCs w:val="22"/>
        </w:rPr>
      </w:pPr>
      <w:r w:rsidRPr="00CB325B">
        <w:rPr>
          <w:rFonts w:ascii="Yu Mincho" w:eastAsia="Yu Mincho" w:hAnsi="Yu Mincho" w:hint="eastAsia"/>
          <w:color w:val="0000FF"/>
          <w:sz w:val="22"/>
          <w:szCs w:val="22"/>
        </w:rPr>
        <w:t>なぜユダヤ人指導者たちは、イエスが安息日にこの男を癒したことに腹を立てたのでしょうか。</w:t>
      </w:r>
    </w:p>
    <w:p w14:paraId="13EC3F88"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94DFE53"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0229FA6"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52306D00"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B5399EA"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51449487"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4F02D5E2"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2"/>
          <w:szCs w:val="22"/>
        </w:rPr>
      </w:pPr>
    </w:p>
    <w:p w14:paraId="69FB0AFA" w14:textId="0A77A8EA" w:rsidR="001874F1" w:rsidRDefault="001874F1" w:rsidP="001874F1">
      <w:pPr>
        <w:pStyle w:val="NormalWeb"/>
        <w:spacing w:before="0" w:beforeAutospacing="0" w:after="0" w:afterAutospacing="0"/>
        <w:rPr>
          <w:rFonts w:ascii="Yu Mincho" w:eastAsia="Yu Mincho" w:hAnsi="Yu Mincho"/>
          <w:color w:val="0000FF"/>
          <w:sz w:val="22"/>
          <w:szCs w:val="22"/>
        </w:rPr>
      </w:pPr>
      <w:r w:rsidRPr="00CB325B">
        <w:rPr>
          <w:rFonts w:ascii="Yu Mincho" w:eastAsia="Yu Mincho" w:hAnsi="Yu Mincho" w:hint="eastAsia"/>
          <w:color w:val="0000FF"/>
          <w:sz w:val="22"/>
          <w:szCs w:val="22"/>
        </w:rPr>
        <w:t>なぜ</w:t>
      </w:r>
      <w:r w:rsidR="00C62ABE">
        <w:rPr>
          <w:rFonts w:ascii="Yu Mincho" w:eastAsia="Yu Mincho" w:hAnsi="Yu Mincho" w:hint="eastAsia"/>
          <w:color w:val="0000FF"/>
          <w:sz w:val="22"/>
          <w:szCs w:val="22"/>
        </w:rPr>
        <w:t>この人</w:t>
      </w:r>
      <w:r w:rsidRPr="00CB325B">
        <w:rPr>
          <w:rFonts w:ascii="Yu Mincho" w:eastAsia="Yu Mincho" w:hAnsi="Yu Mincho" w:hint="eastAsia"/>
          <w:color w:val="0000FF"/>
          <w:sz w:val="22"/>
          <w:szCs w:val="22"/>
        </w:rPr>
        <w:t>は、自分を癒したのはイエスであるとユダヤ人たちに言ったのでしょうか。</w:t>
      </w:r>
    </w:p>
    <w:p w14:paraId="15E6420D"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3D80B015"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0CEFFAC9"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D74ACBC"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30139F96"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36B0E97A" w14:textId="77777777" w:rsidR="004C2FD3" w:rsidRDefault="004C2FD3" w:rsidP="00391857">
      <w:pPr>
        <w:pStyle w:val="NormalWeb"/>
        <w:spacing w:before="0" w:beforeAutospacing="0" w:after="0" w:afterAutospacing="0"/>
        <w:rPr>
          <w:rFonts w:ascii="MS Mincho" w:eastAsia="MS Mincho" w:hAnsi="MS Mincho"/>
          <w:color w:val="000000" w:themeColor="text1"/>
          <w:sz w:val="20"/>
          <w:szCs w:val="20"/>
        </w:rPr>
      </w:pPr>
    </w:p>
    <w:p w14:paraId="76BF3F85" w14:textId="77777777" w:rsidR="004C2FD3" w:rsidRDefault="004C2FD3" w:rsidP="00391857">
      <w:pPr>
        <w:pStyle w:val="NormalWeb"/>
        <w:spacing w:before="0" w:beforeAutospacing="0" w:after="0" w:afterAutospacing="0"/>
        <w:rPr>
          <w:rFonts w:ascii="MS Mincho" w:eastAsia="MS Mincho" w:hAnsi="MS Mincho"/>
          <w:color w:val="000000" w:themeColor="text1"/>
          <w:sz w:val="20"/>
          <w:szCs w:val="20"/>
        </w:rPr>
      </w:pPr>
    </w:p>
    <w:p w14:paraId="48E5A3C0" w14:textId="77777777" w:rsidR="004C2FD3" w:rsidRDefault="004C2FD3" w:rsidP="00391857">
      <w:pPr>
        <w:pStyle w:val="NormalWeb"/>
        <w:spacing w:before="0" w:beforeAutospacing="0" w:after="0" w:afterAutospacing="0"/>
        <w:rPr>
          <w:rFonts w:ascii="MS Mincho" w:eastAsia="MS Mincho" w:hAnsi="MS Mincho"/>
          <w:color w:val="000000" w:themeColor="text1"/>
          <w:sz w:val="20"/>
          <w:szCs w:val="20"/>
        </w:rPr>
      </w:pPr>
    </w:p>
    <w:p w14:paraId="0C0133B1" w14:textId="77777777" w:rsidR="004C2FD3" w:rsidRDefault="004C2FD3" w:rsidP="00391857">
      <w:pPr>
        <w:pStyle w:val="NormalWeb"/>
        <w:spacing w:before="0" w:beforeAutospacing="0" w:after="0" w:afterAutospacing="0"/>
        <w:rPr>
          <w:rFonts w:ascii="MS Mincho" w:eastAsia="MS Mincho" w:hAnsi="MS Mincho"/>
          <w:color w:val="000000" w:themeColor="text1"/>
          <w:sz w:val="20"/>
          <w:szCs w:val="20"/>
        </w:rPr>
      </w:pPr>
    </w:p>
    <w:p w14:paraId="27A941C5" w14:textId="77777777" w:rsidR="004C2FD3" w:rsidRDefault="004C2FD3" w:rsidP="00391857">
      <w:pPr>
        <w:pStyle w:val="NormalWeb"/>
        <w:spacing w:before="0" w:beforeAutospacing="0" w:after="0" w:afterAutospacing="0"/>
        <w:rPr>
          <w:rFonts w:ascii="MS Mincho" w:eastAsia="MS Mincho" w:hAnsi="MS Mincho"/>
          <w:color w:val="000000" w:themeColor="text1"/>
          <w:sz w:val="20"/>
          <w:szCs w:val="20"/>
        </w:rPr>
      </w:pPr>
    </w:p>
    <w:p w14:paraId="56AACAEF" w14:textId="77777777" w:rsidR="004C2FD3" w:rsidRPr="00391857" w:rsidRDefault="004C2FD3" w:rsidP="00391857">
      <w:pPr>
        <w:pStyle w:val="NormalWeb"/>
        <w:spacing w:before="0" w:beforeAutospacing="0" w:after="0" w:afterAutospacing="0"/>
        <w:rPr>
          <w:rFonts w:ascii="MS Mincho" w:eastAsia="MS Mincho" w:hAnsi="MS Mincho"/>
          <w:color w:val="000000" w:themeColor="text1"/>
          <w:sz w:val="20"/>
          <w:szCs w:val="20"/>
        </w:rPr>
      </w:pPr>
    </w:p>
    <w:p w14:paraId="7BDDF78F" w14:textId="77777777" w:rsidR="00391857" w:rsidRPr="00391857" w:rsidRDefault="00391857" w:rsidP="00391857">
      <w:pPr>
        <w:pStyle w:val="NormalWeb"/>
        <w:spacing w:before="0" w:beforeAutospacing="0" w:after="0" w:afterAutospacing="0"/>
        <w:rPr>
          <w:rFonts w:ascii="MS Mincho" w:eastAsia="MS Mincho" w:hAnsi="MS Mincho"/>
          <w:color w:val="000000" w:themeColor="text1"/>
          <w:sz w:val="22"/>
          <w:szCs w:val="22"/>
        </w:rPr>
      </w:pPr>
    </w:p>
    <w:p w14:paraId="3A896833" w14:textId="77777777" w:rsidR="00391857" w:rsidRPr="00391857" w:rsidRDefault="00D275BA" w:rsidP="00D275BA">
      <w:pPr>
        <w:pStyle w:val="NormalWeb"/>
        <w:spacing w:before="0" w:beforeAutospacing="0" w:after="0" w:afterAutospacing="0"/>
        <w:rPr>
          <w:rFonts w:ascii="MS Mincho" w:eastAsia="MS Mincho" w:hAnsi="MS Mincho"/>
          <w:color w:val="000000"/>
          <w:sz w:val="20"/>
          <w:szCs w:val="20"/>
        </w:rPr>
      </w:pPr>
      <w:r w:rsidRPr="009B13E9">
        <w:rPr>
          <w:rFonts w:ascii="MS Mincho" w:eastAsia="MS Mincho" w:hAnsi="MS Mincho" w:cs="MS Mincho" w:hint="eastAsia"/>
          <w:b/>
          <w:bCs/>
          <w:color w:val="000000"/>
        </w:rPr>
        <w:lastRenderedPageBreak/>
        <w:t>イエスは御父との関係について説明しています。</w:t>
      </w:r>
      <w:r w:rsidRPr="009B13E9">
        <w:rPr>
          <w:b/>
          <w:bCs/>
          <w:color w:val="000000"/>
        </w:rPr>
        <w:t xml:space="preserve"> - </w:t>
      </w:r>
      <w:r w:rsidRPr="009B13E9">
        <w:rPr>
          <w:rFonts w:ascii="MS Mincho" w:eastAsia="MS Mincho" w:hAnsi="MS Mincho" w:cs="MS Mincho" w:hint="eastAsia"/>
          <w:b/>
          <w:bCs/>
          <w:color w:val="000000"/>
        </w:rPr>
        <w:t>ヨハネによる福音書</w:t>
      </w:r>
      <w:r w:rsidRPr="009B13E9">
        <w:rPr>
          <w:b/>
          <w:bCs/>
          <w:color w:val="000000"/>
        </w:rPr>
        <w:t>5:16-20</w:t>
      </w:r>
      <w:r w:rsidRPr="009B13E9">
        <w:rPr>
          <w:b/>
          <w:bCs/>
          <w:color w:val="000000"/>
        </w:rPr>
        <w:br/>
      </w:r>
    </w:p>
    <w:p w14:paraId="05B00DE4" w14:textId="77777777" w:rsidR="004C2FD3" w:rsidRDefault="004C2FD3" w:rsidP="004C2FD3">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16 </w:t>
      </w:r>
      <w:r w:rsidRPr="009563E7">
        <w:rPr>
          <w:rFonts w:ascii="MS Mincho" w:eastAsia="MS Mincho" w:hAnsi="MS Mincho" w:cs="MS Mincho" w:hint="eastAsia"/>
          <w:sz w:val="20"/>
          <w:szCs w:val="20"/>
        </w:rPr>
        <w:t>このためユダヤ人たちは、イエスを迫害した。イエスが安息日にこのようなことをしておられたからである。</w:t>
      </w:r>
      <w:r w:rsidRPr="009563E7">
        <w:rPr>
          <w:rFonts w:ascii="MS Mincho" w:eastAsia="MS Mincho" w:hAnsi="MS Mincho"/>
          <w:sz w:val="20"/>
          <w:szCs w:val="20"/>
        </w:rPr>
        <w:t xml:space="preserve">17 </w:t>
      </w:r>
      <w:r w:rsidRPr="009563E7">
        <w:rPr>
          <w:rFonts w:ascii="MS Mincho" w:eastAsia="MS Mincho" w:hAnsi="MS Mincho" w:cs="MS Mincho" w:hint="eastAsia"/>
          <w:sz w:val="20"/>
          <w:szCs w:val="20"/>
        </w:rPr>
        <w:t>イエスは彼らに答えられた。「わたしの父は今に至るまで働いておられます。ですからわたしも働いているのです。」</w:t>
      </w:r>
      <w:r w:rsidRPr="009563E7">
        <w:rPr>
          <w:rFonts w:ascii="MS Mincho" w:eastAsia="MS Mincho" w:hAnsi="MS Mincho"/>
          <w:sz w:val="20"/>
          <w:szCs w:val="20"/>
        </w:rPr>
        <w:t xml:space="preserve">18 </w:t>
      </w:r>
      <w:r w:rsidRPr="009563E7">
        <w:rPr>
          <w:rFonts w:ascii="MS Mincho" w:eastAsia="MS Mincho" w:hAnsi="MS Mincho" w:cs="MS Mincho" w:hint="eastAsia"/>
          <w:sz w:val="20"/>
          <w:szCs w:val="20"/>
        </w:rPr>
        <w:t>このためユダヤ人たちは、ますますイエスを殺そうとするようになった。イエスが安息日を破っておられただけでなく、ご自身を神と等しくして、神を自分の父と呼んでおられたからである。</w:t>
      </w:r>
    </w:p>
    <w:p w14:paraId="4E1186AB" w14:textId="77777777" w:rsidR="004C2FD3" w:rsidRPr="009563E7" w:rsidRDefault="004C2FD3" w:rsidP="004C2FD3">
      <w:pPr>
        <w:pStyle w:val="NormalWeb"/>
        <w:spacing w:before="0" w:beforeAutospacing="0" w:after="0" w:afterAutospacing="0"/>
        <w:rPr>
          <w:rFonts w:ascii="MS Mincho" w:eastAsia="MS Mincho" w:hAnsi="MS Mincho"/>
          <w:sz w:val="20"/>
          <w:szCs w:val="20"/>
        </w:rPr>
      </w:pPr>
    </w:p>
    <w:p w14:paraId="116839B9" w14:textId="77777777" w:rsidR="004C2FD3" w:rsidRPr="009563E7" w:rsidRDefault="004C2FD3" w:rsidP="004C2FD3">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19 </w:t>
      </w:r>
      <w:r w:rsidRPr="009563E7">
        <w:rPr>
          <w:rFonts w:ascii="MS Mincho" w:eastAsia="MS Mincho" w:hAnsi="MS Mincho" w:cs="MS Mincho" w:hint="eastAsia"/>
          <w:sz w:val="20"/>
          <w:szCs w:val="20"/>
        </w:rPr>
        <w:t>そこで、イエスは彼らに答えて言われた。「まことに、まことに、あなたがたに告げます。子は、父がしておられることを見て行う以外には、自分からは何事も行うことができません。父がなさることは何でも、子も同様に行うのです。</w:t>
      </w:r>
      <w:r w:rsidRPr="009563E7">
        <w:rPr>
          <w:rFonts w:ascii="MS Mincho" w:eastAsia="MS Mincho" w:hAnsi="MS Mincho"/>
          <w:sz w:val="20"/>
          <w:szCs w:val="20"/>
        </w:rPr>
        <w:t xml:space="preserve">20 </w:t>
      </w:r>
      <w:r w:rsidRPr="009563E7">
        <w:rPr>
          <w:rFonts w:ascii="MS Mincho" w:eastAsia="MS Mincho" w:hAnsi="MS Mincho" w:cs="MS Mincho" w:hint="eastAsia"/>
          <w:sz w:val="20"/>
          <w:szCs w:val="20"/>
        </w:rPr>
        <w:t>それは、父が子を愛して、ご自分のなさることをみな、子にお示しになるからです。また、これよりもさらに大きなわざを子に示されます。それは、あなたがたが驚き怪しむためです。</w:t>
      </w:r>
    </w:p>
    <w:p w14:paraId="0F659DD3" w14:textId="77777777" w:rsidR="004550B7" w:rsidRDefault="004550B7" w:rsidP="00D275BA">
      <w:pPr>
        <w:pStyle w:val="NormalWeb"/>
        <w:spacing w:before="0" w:beforeAutospacing="0" w:after="0" w:afterAutospacing="0"/>
        <w:rPr>
          <w:rFonts w:ascii="MS Mincho" w:eastAsia="MS Mincho" w:hAnsi="MS Mincho" w:cs="MS Mincho"/>
          <w:sz w:val="20"/>
          <w:szCs w:val="20"/>
        </w:rPr>
      </w:pPr>
    </w:p>
    <w:p w14:paraId="56068F9D" w14:textId="13FFBF29" w:rsidR="00AA4AD0" w:rsidRPr="004550B7" w:rsidRDefault="00D275BA" w:rsidP="00AA4AD0">
      <w:pPr>
        <w:pStyle w:val="NormalWeb"/>
        <w:spacing w:before="0" w:beforeAutospacing="0" w:after="0" w:afterAutospacing="0"/>
        <w:rPr>
          <w:rFonts w:ascii="MS Mincho" w:eastAsia="MS Mincho" w:hAnsi="MS Mincho"/>
          <w:color w:val="000000" w:themeColor="text1"/>
          <w:sz w:val="20"/>
          <w:szCs w:val="20"/>
        </w:rPr>
      </w:pPr>
      <w:r w:rsidRPr="009B13E9">
        <w:rPr>
          <w:rFonts w:ascii="Yu Mincho" w:eastAsia="Yu Mincho" w:hAnsi="Yu Mincho" w:cs="MS Mincho" w:hint="eastAsia"/>
          <w:color w:val="0000FF"/>
          <w:sz w:val="22"/>
          <w:szCs w:val="22"/>
        </w:rPr>
        <w:t>イエスは</w:t>
      </w:r>
      <w:r w:rsidRPr="009B13E9">
        <w:rPr>
          <w:rFonts w:ascii="Yu Mincho" w:eastAsia="Yu Mincho" w:hAnsi="Yu Mincho"/>
          <w:color w:val="0000FF"/>
          <w:sz w:val="22"/>
          <w:szCs w:val="22"/>
        </w:rPr>
        <w:t>17</w:t>
      </w:r>
      <w:r w:rsidRPr="009B13E9">
        <w:rPr>
          <w:rFonts w:ascii="Yu Mincho" w:eastAsia="Yu Mincho" w:hAnsi="Yu Mincho" w:cs="MS Mincho" w:hint="eastAsia"/>
          <w:color w:val="0000FF"/>
          <w:sz w:val="22"/>
          <w:szCs w:val="22"/>
        </w:rPr>
        <w:t>節で「私の父は今もなお働きおられ、私も働</w:t>
      </w:r>
      <w:r w:rsidR="00C62ABE">
        <w:rPr>
          <w:rFonts w:ascii="Yu Mincho" w:eastAsia="Yu Mincho" w:hAnsi="Yu Mincho" w:cs="MS Mincho" w:hint="eastAsia"/>
          <w:color w:val="0000FF"/>
          <w:sz w:val="22"/>
          <w:szCs w:val="22"/>
        </w:rPr>
        <w:t>いて</w:t>
      </w:r>
      <w:r w:rsidRPr="009B13E9">
        <w:rPr>
          <w:rFonts w:ascii="Yu Mincho" w:eastAsia="Yu Mincho" w:hAnsi="Yu Mincho" w:cs="MS Mincho" w:hint="eastAsia"/>
          <w:color w:val="0000FF"/>
          <w:sz w:val="22"/>
          <w:szCs w:val="22"/>
        </w:rPr>
        <w:t>いる」と言っています。この言葉は、</w:t>
      </w:r>
      <w:r w:rsidR="00C62ABE">
        <w:rPr>
          <w:rFonts w:ascii="Yu Mincho" w:eastAsia="Yu Mincho" w:hAnsi="Yu Mincho" w:cs="MS Mincho" w:hint="eastAsia"/>
          <w:color w:val="0000FF"/>
          <w:sz w:val="22"/>
          <w:szCs w:val="22"/>
        </w:rPr>
        <w:t>あなた</w:t>
      </w:r>
      <w:r w:rsidRPr="009B13E9">
        <w:rPr>
          <w:rFonts w:ascii="Yu Mincho" w:eastAsia="Yu Mincho" w:hAnsi="Yu Mincho" w:cs="MS Mincho" w:hint="eastAsia"/>
          <w:color w:val="0000FF"/>
          <w:sz w:val="22"/>
          <w:szCs w:val="22"/>
        </w:rPr>
        <w:t>の人生と奉仕に対する見方をどのように変える</w:t>
      </w:r>
      <w:r w:rsidR="00C62ABE">
        <w:rPr>
          <w:rFonts w:ascii="Yu Mincho" w:eastAsia="Yu Mincho" w:hAnsi="Yu Mincho" w:cs="MS Mincho" w:hint="eastAsia"/>
          <w:color w:val="0000FF"/>
          <w:sz w:val="22"/>
          <w:szCs w:val="22"/>
        </w:rPr>
        <w:t>もの</w:t>
      </w:r>
      <w:r w:rsidRPr="009B13E9">
        <w:rPr>
          <w:rFonts w:ascii="Yu Mincho" w:eastAsia="Yu Mincho" w:hAnsi="Yu Mincho" w:cs="MS Mincho" w:hint="eastAsia"/>
          <w:color w:val="0000FF"/>
          <w:sz w:val="22"/>
          <w:szCs w:val="22"/>
        </w:rPr>
        <w:t>でしょうか</w:t>
      </w:r>
      <w:r w:rsidRPr="004550B7">
        <w:rPr>
          <w:rFonts w:ascii="Yu Mincho" w:eastAsia="Yu Mincho" w:hAnsi="Yu Mincho" w:cs="MS Mincho" w:hint="eastAsia"/>
          <w:color w:val="0000FF"/>
          <w:sz w:val="22"/>
          <w:szCs w:val="22"/>
        </w:rPr>
        <w:t>。</w:t>
      </w:r>
      <w:r w:rsidRPr="009B13E9">
        <w:rPr>
          <w:rFonts w:ascii="Yu Mincho" w:eastAsia="Yu Mincho" w:hAnsi="Yu Mincho" w:hint="eastAsia"/>
          <w:color w:val="0000FF"/>
          <w:sz w:val="22"/>
          <w:szCs w:val="22"/>
        </w:rPr>
        <w:br/>
      </w:r>
    </w:p>
    <w:p w14:paraId="54C052F9"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713C0B99"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795D110"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39821C9E"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4F90B004"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7CBD6264"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B260B9F" w14:textId="165D0D25" w:rsidR="00D275BA" w:rsidRPr="004550B7" w:rsidRDefault="00D275BA" w:rsidP="00D275BA">
      <w:pPr>
        <w:pStyle w:val="NormalWeb"/>
        <w:spacing w:before="0" w:beforeAutospacing="0" w:after="0" w:afterAutospacing="0"/>
        <w:rPr>
          <w:rFonts w:ascii="Yu Mincho" w:eastAsia="Yu Mincho" w:hAnsi="Yu Mincho"/>
          <w:color w:val="000000" w:themeColor="text1"/>
          <w:sz w:val="20"/>
          <w:szCs w:val="20"/>
        </w:rPr>
      </w:pPr>
      <w:r w:rsidRPr="009B13E9">
        <w:rPr>
          <w:rFonts w:ascii="Yu Mincho" w:eastAsia="Yu Mincho" w:hAnsi="Yu Mincho"/>
          <w:color w:val="0000FF"/>
          <w:sz w:val="22"/>
          <w:szCs w:val="22"/>
        </w:rPr>
        <w:t>19-20</w:t>
      </w:r>
      <w:r w:rsidRPr="009B13E9">
        <w:rPr>
          <w:rFonts w:ascii="Yu Mincho" w:eastAsia="Yu Mincho" w:hAnsi="Yu Mincho" w:cs="MS Mincho" w:hint="eastAsia"/>
          <w:color w:val="0000FF"/>
          <w:sz w:val="22"/>
          <w:szCs w:val="22"/>
        </w:rPr>
        <w:t>節から、イエスの宣教活動の主な原則を要約して</w:t>
      </w:r>
      <w:r w:rsidRPr="004550B7">
        <w:rPr>
          <w:rFonts w:ascii="Yu Mincho" w:eastAsia="Yu Mincho" w:hAnsi="Yu Mincho" w:cs="MS Mincho" w:hint="eastAsia"/>
          <w:color w:val="0000FF"/>
          <w:sz w:val="22"/>
          <w:szCs w:val="22"/>
        </w:rPr>
        <w:t>下さい</w:t>
      </w:r>
      <w:r w:rsidRPr="009B13E9">
        <w:rPr>
          <w:rFonts w:ascii="Yu Mincho" w:eastAsia="Yu Mincho" w:hAnsi="Yu Mincho" w:cs="MS Mincho" w:hint="eastAsia"/>
          <w:color w:val="0000FF"/>
          <w:sz w:val="22"/>
          <w:szCs w:val="22"/>
        </w:rPr>
        <w:t>。</w:t>
      </w:r>
      <w:r w:rsidRPr="009B13E9">
        <w:rPr>
          <w:rFonts w:ascii="Yu Mincho" w:eastAsia="Yu Mincho" w:hAnsi="Yu Mincho"/>
          <w:color w:val="0000FF"/>
          <w:sz w:val="22"/>
          <w:szCs w:val="22"/>
        </w:rPr>
        <w:br/>
      </w:r>
      <w:r w:rsidRPr="009B13E9">
        <w:rPr>
          <w:rFonts w:ascii="Yu Mincho" w:eastAsia="Yu Mincho" w:hAnsi="Yu Mincho" w:cs="MS Mincho" w:hint="eastAsia"/>
          <w:color w:val="0000FF"/>
          <w:sz w:val="22"/>
          <w:szCs w:val="22"/>
        </w:rPr>
        <w:t>私たちはどのようにしてイエスの模範に従うことが</w:t>
      </w:r>
      <w:r w:rsidR="00C62ABE">
        <w:rPr>
          <w:rFonts w:ascii="Yu Mincho" w:eastAsia="Yu Mincho" w:hAnsi="Yu Mincho" w:cs="MS Mincho" w:hint="eastAsia"/>
          <w:color w:val="0000FF"/>
          <w:sz w:val="22"/>
          <w:szCs w:val="22"/>
        </w:rPr>
        <w:t>でき</w:t>
      </w:r>
      <w:r w:rsidRPr="004550B7">
        <w:rPr>
          <w:rFonts w:ascii="Yu Mincho" w:eastAsia="Yu Mincho" w:hAnsi="Yu Mincho" w:cs="MS Mincho" w:hint="eastAsia"/>
          <w:color w:val="0000FF"/>
          <w:sz w:val="22"/>
          <w:szCs w:val="22"/>
        </w:rPr>
        <w:t>る</w:t>
      </w:r>
      <w:r w:rsidRPr="009B13E9">
        <w:rPr>
          <w:rFonts w:ascii="Yu Mincho" w:eastAsia="Yu Mincho" w:hAnsi="Yu Mincho" w:cs="MS Mincho" w:hint="eastAsia"/>
          <w:color w:val="0000FF"/>
          <w:sz w:val="22"/>
          <w:szCs w:val="22"/>
        </w:rPr>
        <w:t>でしょうか</w:t>
      </w:r>
      <w:r w:rsidRPr="004550B7">
        <w:rPr>
          <w:rFonts w:ascii="Yu Mincho" w:eastAsia="Yu Mincho" w:hAnsi="Yu Mincho" w:cs="MS Mincho" w:hint="eastAsia"/>
          <w:color w:val="0000FF"/>
          <w:sz w:val="22"/>
          <w:szCs w:val="22"/>
        </w:rPr>
        <w:t>。</w:t>
      </w:r>
    </w:p>
    <w:p w14:paraId="39CE0B1B"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308CEC97"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95D3845"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7844799E"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75FA9855"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9B2F17D"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50E6FE95"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63DFE973" w14:textId="77777777" w:rsidR="008A6322" w:rsidRDefault="008A6322" w:rsidP="00D275BA">
      <w:pPr>
        <w:pStyle w:val="NormalWeb"/>
        <w:spacing w:before="0" w:beforeAutospacing="0" w:after="0" w:afterAutospacing="0"/>
        <w:rPr>
          <w:color w:val="000000"/>
        </w:rPr>
      </w:pPr>
      <w:r w:rsidRPr="009B13E9">
        <w:rPr>
          <w:rFonts w:ascii="MS Mincho" w:eastAsia="MS Mincho" w:hAnsi="MS Mincho" w:cs="MS Mincho" w:hint="eastAsia"/>
          <w:b/>
          <w:bCs/>
          <w:color w:val="000000"/>
        </w:rPr>
        <w:t>イエス様はすべての人を裁かれる</w:t>
      </w:r>
      <w:r w:rsidRPr="009B13E9">
        <w:rPr>
          <w:b/>
          <w:bCs/>
          <w:color w:val="000000"/>
        </w:rPr>
        <w:t xml:space="preserve"> - </w:t>
      </w:r>
      <w:r w:rsidRPr="009B13E9">
        <w:rPr>
          <w:rFonts w:ascii="MS Mincho" w:eastAsia="MS Mincho" w:hAnsi="MS Mincho" w:cs="MS Mincho" w:hint="eastAsia"/>
          <w:b/>
          <w:bCs/>
          <w:color w:val="000000"/>
        </w:rPr>
        <w:t>ヨハネ</w:t>
      </w:r>
      <w:r w:rsidRPr="009B13E9">
        <w:rPr>
          <w:b/>
          <w:bCs/>
          <w:color w:val="000000"/>
        </w:rPr>
        <w:t>5:21-30</w:t>
      </w:r>
      <w:r w:rsidRPr="009B13E9">
        <w:rPr>
          <w:b/>
          <w:bCs/>
          <w:color w:val="000000"/>
        </w:rPr>
        <w:br/>
      </w:r>
    </w:p>
    <w:p w14:paraId="2247EC0F" w14:textId="77777777" w:rsidR="000F318E" w:rsidRPr="009563E7" w:rsidRDefault="000F318E" w:rsidP="000F318E">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21 </w:t>
      </w:r>
      <w:r w:rsidRPr="009563E7">
        <w:rPr>
          <w:rFonts w:ascii="MS Mincho" w:eastAsia="MS Mincho" w:hAnsi="MS Mincho" w:cs="MS Mincho" w:hint="eastAsia"/>
          <w:sz w:val="20"/>
          <w:szCs w:val="20"/>
        </w:rPr>
        <w:t>父が死人を生かし、いのちをお与えになるように、子もまた、与えたいと思う者にいのちを与えます。</w:t>
      </w:r>
      <w:r w:rsidRPr="009563E7">
        <w:rPr>
          <w:rFonts w:ascii="MS Mincho" w:eastAsia="MS Mincho" w:hAnsi="MS Mincho"/>
          <w:sz w:val="20"/>
          <w:szCs w:val="20"/>
        </w:rPr>
        <w:t xml:space="preserve">22 </w:t>
      </w:r>
      <w:r w:rsidRPr="009563E7">
        <w:rPr>
          <w:rFonts w:ascii="MS Mincho" w:eastAsia="MS Mincho" w:hAnsi="MS Mincho" w:cs="MS Mincho" w:hint="eastAsia"/>
          <w:sz w:val="20"/>
          <w:szCs w:val="20"/>
        </w:rPr>
        <w:t>また、父はだれをもさばかず、すべてのさばきを子にゆだねられました。</w:t>
      </w:r>
      <w:r w:rsidRPr="009563E7">
        <w:rPr>
          <w:rFonts w:ascii="MS Mincho" w:eastAsia="MS Mincho" w:hAnsi="MS Mincho"/>
          <w:sz w:val="20"/>
          <w:szCs w:val="20"/>
        </w:rPr>
        <w:t xml:space="preserve">23 </w:t>
      </w:r>
      <w:r w:rsidRPr="009563E7">
        <w:rPr>
          <w:rFonts w:ascii="MS Mincho" w:eastAsia="MS Mincho" w:hAnsi="MS Mincho" w:cs="MS Mincho" w:hint="eastAsia"/>
          <w:sz w:val="20"/>
          <w:szCs w:val="20"/>
        </w:rPr>
        <w:t>それは、すべての者が、父を敬うように子を敬うためです。子を敬わない者は、子を遣わした父をも敬いません。</w:t>
      </w:r>
    </w:p>
    <w:p w14:paraId="3C37D19E" w14:textId="77777777" w:rsidR="000F318E" w:rsidRDefault="000F318E" w:rsidP="000F318E">
      <w:pPr>
        <w:pStyle w:val="NormalWeb"/>
        <w:spacing w:before="0" w:beforeAutospacing="0" w:after="0" w:afterAutospacing="0"/>
        <w:rPr>
          <w:rFonts w:ascii="MS Mincho" w:eastAsia="MS Mincho" w:hAnsi="MS Mincho" w:cs="MS Mincho"/>
          <w:sz w:val="20"/>
          <w:szCs w:val="20"/>
        </w:rPr>
      </w:pPr>
    </w:p>
    <w:p w14:paraId="426ACD2B" w14:textId="534F3F9A" w:rsidR="00AA4AD0" w:rsidRPr="004550B7" w:rsidRDefault="008A6322" w:rsidP="00AA4AD0">
      <w:pPr>
        <w:pStyle w:val="NormalWeb"/>
        <w:spacing w:before="0" w:beforeAutospacing="0" w:after="0" w:afterAutospacing="0"/>
        <w:rPr>
          <w:rFonts w:ascii="MS Mincho" w:eastAsia="MS Mincho" w:hAnsi="MS Mincho"/>
          <w:color w:val="000000" w:themeColor="text1"/>
          <w:sz w:val="20"/>
          <w:szCs w:val="20"/>
        </w:rPr>
      </w:pPr>
      <w:r w:rsidRPr="009B13E9">
        <w:rPr>
          <w:rFonts w:ascii="Yu Mincho" w:eastAsia="Yu Mincho" w:hAnsi="Yu Mincho" w:cs="MS Mincho" w:hint="eastAsia"/>
          <w:color w:val="0000FF"/>
          <w:sz w:val="22"/>
          <w:szCs w:val="22"/>
        </w:rPr>
        <w:t>これらの聖句は、イエスと御父の関係について何を教えているでしょうか</w:t>
      </w:r>
      <w:r>
        <w:rPr>
          <w:rFonts w:ascii="Yu Mincho" w:eastAsia="Yu Mincho" w:hAnsi="Yu Mincho" w:hint="eastAsia"/>
          <w:color w:val="0000FF"/>
          <w:sz w:val="22"/>
          <w:szCs w:val="22"/>
        </w:rPr>
        <w:t>。</w:t>
      </w:r>
      <w:r w:rsidRPr="009B13E9">
        <w:rPr>
          <w:rFonts w:ascii="Yu Mincho" w:eastAsia="Yu Mincho" w:hAnsi="Yu Mincho"/>
          <w:color w:val="0000FF"/>
          <w:sz w:val="22"/>
          <w:szCs w:val="22"/>
        </w:rPr>
        <w:br/>
      </w:r>
    </w:p>
    <w:p w14:paraId="164DC656"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40BE914E"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69D942C9"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4EE416F9"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1F523543"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FD206E9"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0D5A65C7" w14:textId="3F5E5103" w:rsidR="000F7AA0" w:rsidRPr="009563E7" w:rsidRDefault="000F7AA0" w:rsidP="000F7AA0">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24 </w:t>
      </w:r>
      <w:r w:rsidRPr="009563E7">
        <w:rPr>
          <w:rFonts w:ascii="MS Mincho" w:eastAsia="MS Mincho" w:hAnsi="MS Mincho" w:cs="MS Mincho" w:hint="eastAsia"/>
          <w:sz w:val="20"/>
          <w:szCs w:val="20"/>
        </w:rPr>
        <w:t>まことに、まことに、あなたがたに告げます。わたしのことばを聞いて、わたしを遣わした方を信じる者は、永遠のいのちを持ち、さばきに会うことがなく、死からいのちに移っているのです。</w:t>
      </w:r>
      <w:r w:rsidRPr="009563E7">
        <w:rPr>
          <w:rFonts w:ascii="MS Mincho" w:eastAsia="MS Mincho" w:hAnsi="MS Mincho"/>
          <w:sz w:val="20"/>
          <w:szCs w:val="20"/>
        </w:rPr>
        <w:t xml:space="preserve">25 </w:t>
      </w:r>
      <w:r w:rsidRPr="009563E7">
        <w:rPr>
          <w:rFonts w:ascii="MS Mincho" w:eastAsia="MS Mincho" w:hAnsi="MS Mincho" w:cs="MS Mincho" w:hint="eastAsia"/>
          <w:sz w:val="20"/>
          <w:szCs w:val="20"/>
        </w:rPr>
        <w:t>まことに、まことに、あなたがたに告げます。死人が神の子の声を聞く時が来ます。今がその時です。そして、聞く者は生きるのです。</w:t>
      </w:r>
      <w:r w:rsidRPr="009563E7">
        <w:rPr>
          <w:rFonts w:ascii="MS Mincho" w:eastAsia="MS Mincho" w:hAnsi="MS Mincho"/>
          <w:sz w:val="20"/>
          <w:szCs w:val="20"/>
        </w:rPr>
        <w:t xml:space="preserve">26 </w:t>
      </w:r>
      <w:r w:rsidRPr="009563E7">
        <w:rPr>
          <w:rFonts w:ascii="MS Mincho" w:eastAsia="MS Mincho" w:hAnsi="MS Mincho" w:cs="MS Mincho" w:hint="eastAsia"/>
          <w:sz w:val="20"/>
          <w:szCs w:val="20"/>
        </w:rPr>
        <w:t>それは、父がご自分のうちにいのちを持っておられるように、子にも、自分のうちにいのちを持つようにしてくださったからです。</w:t>
      </w:r>
      <w:r w:rsidR="00AF60B7" w:rsidRPr="009563E7">
        <w:rPr>
          <w:rFonts w:ascii="MS Mincho" w:eastAsia="MS Mincho" w:hAnsi="MS Mincho"/>
          <w:sz w:val="20"/>
          <w:szCs w:val="20"/>
        </w:rPr>
        <w:t xml:space="preserve">27 </w:t>
      </w:r>
      <w:r w:rsidR="00AF60B7" w:rsidRPr="009563E7">
        <w:rPr>
          <w:rFonts w:ascii="MS Mincho" w:eastAsia="MS Mincho" w:hAnsi="MS Mincho" w:cs="MS Mincho" w:hint="eastAsia"/>
          <w:sz w:val="20"/>
          <w:szCs w:val="20"/>
        </w:rPr>
        <w:t>また、父はさばきを行う権を子に与えられました。子は人の子だからです。</w:t>
      </w:r>
    </w:p>
    <w:p w14:paraId="3C0219FC" w14:textId="77777777" w:rsidR="008A6322" w:rsidRDefault="008A6322" w:rsidP="008A6322">
      <w:pPr>
        <w:pStyle w:val="NormalWeb"/>
        <w:spacing w:before="0" w:beforeAutospacing="0" w:after="0" w:afterAutospacing="0"/>
        <w:rPr>
          <w:rFonts w:ascii="MS Mincho" w:eastAsia="MS Mincho" w:hAnsi="MS Mincho" w:cs="MS Mincho"/>
          <w:sz w:val="20"/>
          <w:szCs w:val="20"/>
        </w:rPr>
      </w:pPr>
    </w:p>
    <w:p w14:paraId="0ACF5396" w14:textId="77777777" w:rsidR="00AA4AD0" w:rsidRPr="004550B7" w:rsidRDefault="008A6322" w:rsidP="00AA4AD0">
      <w:pPr>
        <w:pStyle w:val="NormalWeb"/>
        <w:spacing w:before="0" w:beforeAutospacing="0" w:after="0" w:afterAutospacing="0"/>
        <w:rPr>
          <w:rFonts w:ascii="MS Mincho" w:eastAsia="MS Mincho" w:hAnsi="MS Mincho"/>
          <w:color w:val="000000" w:themeColor="text1"/>
          <w:sz w:val="20"/>
          <w:szCs w:val="20"/>
        </w:rPr>
      </w:pPr>
      <w:r w:rsidRPr="009B13E9">
        <w:rPr>
          <w:rFonts w:ascii="Yu Mincho" w:eastAsia="Yu Mincho" w:hAnsi="Yu Mincho" w:cs="MS Mincho" w:hint="eastAsia"/>
          <w:color w:val="0000FF"/>
          <w:sz w:val="22"/>
          <w:szCs w:val="22"/>
        </w:rPr>
        <w:t>これらの聖句は、いのちと死について何を教えているでしょうか</w:t>
      </w:r>
      <w:r>
        <w:rPr>
          <w:rFonts w:ascii="Yu Mincho" w:eastAsia="Yu Mincho" w:hAnsi="Yu Mincho" w:hint="eastAsia"/>
          <w:color w:val="0000FF"/>
          <w:sz w:val="22"/>
          <w:szCs w:val="22"/>
        </w:rPr>
        <w:t>。</w:t>
      </w:r>
      <w:r w:rsidRPr="009B13E9">
        <w:rPr>
          <w:rFonts w:ascii="Yu Mincho" w:eastAsia="Yu Mincho" w:hAnsi="Yu Mincho"/>
          <w:color w:val="0000FF"/>
          <w:sz w:val="22"/>
          <w:szCs w:val="22"/>
        </w:rPr>
        <w:br/>
      </w:r>
    </w:p>
    <w:p w14:paraId="4EC64A2D"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8189264"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5C04CAF7" w14:textId="77777777" w:rsidR="00AF60B7" w:rsidRPr="009563E7" w:rsidRDefault="00AF60B7" w:rsidP="00AF60B7">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lastRenderedPageBreak/>
        <w:t xml:space="preserve">28 </w:t>
      </w:r>
      <w:r w:rsidRPr="009563E7">
        <w:rPr>
          <w:rFonts w:ascii="MS Mincho" w:eastAsia="MS Mincho" w:hAnsi="MS Mincho" w:cs="MS Mincho" w:hint="eastAsia"/>
          <w:sz w:val="20"/>
          <w:szCs w:val="20"/>
        </w:rPr>
        <w:t>このことに驚いてはなりません。墓の中にいる者がみな、子の声を聞いて出て来る時が来ます。</w:t>
      </w:r>
      <w:r w:rsidRPr="009563E7">
        <w:rPr>
          <w:rFonts w:ascii="MS Mincho" w:eastAsia="MS Mincho" w:hAnsi="MS Mincho"/>
          <w:sz w:val="20"/>
          <w:szCs w:val="20"/>
        </w:rPr>
        <w:t xml:space="preserve">29 </w:t>
      </w:r>
      <w:r w:rsidRPr="009563E7">
        <w:rPr>
          <w:rFonts w:ascii="MS Mincho" w:eastAsia="MS Mincho" w:hAnsi="MS Mincho" w:cs="MS Mincho" w:hint="eastAsia"/>
          <w:sz w:val="20"/>
          <w:szCs w:val="20"/>
        </w:rPr>
        <w:t>善を行った者は、よみがえっていのちを受け、悪を行った者は、よみがえってさばきを受けるのです。</w:t>
      </w:r>
      <w:r w:rsidRPr="009563E7">
        <w:rPr>
          <w:rFonts w:ascii="MS Mincho" w:eastAsia="MS Mincho" w:hAnsi="MS Mincho"/>
          <w:sz w:val="20"/>
          <w:szCs w:val="20"/>
        </w:rPr>
        <w:t xml:space="preserve">30 </w:t>
      </w:r>
      <w:r w:rsidRPr="009563E7">
        <w:rPr>
          <w:rFonts w:ascii="MS Mincho" w:eastAsia="MS Mincho" w:hAnsi="MS Mincho" w:cs="MS Mincho" w:hint="eastAsia"/>
          <w:sz w:val="20"/>
          <w:szCs w:val="20"/>
        </w:rPr>
        <w:t>わたしは、自分からは何事も行うことができません。ただ聞くとおりにさばくのです。そして、わたしのさばきは正しいのです。わたし自身の望むことを求めず、わたしを遣わした方のみこころを求めるからです。</w:t>
      </w:r>
    </w:p>
    <w:p w14:paraId="6DE92202" w14:textId="77777777" w:rsidR="008A6322" w:rsidRDefault="008A6322" w:rsidP="008A6322">
      <w:pPr>
        <w:pStyle w:val="NormalWeb"/>
        <w:spacing w:before="0" w:beforeAutospacing="0" w:after="0" w:afterAutospacing="0"/>
        <w:rPr>
          <w:rFonts w:ascii="MS Mincho" w:eastAsia="MS Mincho" w:hAnsi="MS Mincho" w:cs="MS Mincho"/>
          <w:sz w:val="20"/>
          <w:szCs w:val="20"/>
        </w:rPr>
      </w:pPr>
    </w:p>
    <w:p w14:paraId="0066D922" w14:textId="532D303B" w:rsidR="00AA4AD0" w:rsidRPr="004550B7" w:rsidRDefault="008A6322" w:rsidP="00AA4AD0">
      <w:pPr>
        <w:pStyle w:val="NormalWeb"/>
        <w:spacing w:before="0" w:beforeAutospacing="0" w:after="0" w:afterAutospacing="0"/>
        <w:rPr>
          <w:rFonts w:ascii="MS Mincho" w:eastAsia="MS Mincho" w:hAnsi="MS Mincho"/>
          <w:color w:val="000000" w:themeColor="text1"/>
          <w:sz w:val="20"/>
          <w:szCs w:val="20"/>
        </w:rPr>
      </w:pPr>
      <w:r w:rsidRPr="009B13E9">
        <w:rPr>
          <w:rFonts w:ascii="Yu Mincho" w:eastAsia="Yu Mincho" w:hAnsi="Yu Mincho" w:cs="MS Mincho" w:hint="eastAsia"/>
          <w:color w:val="0000FF"/>
          <w:sz w:val="22"/>
          <w:szCs w:val="22"/>
        </w:rPr>
        <w:t>最後の裁きについての私たちの理解は、私たちの現在の生き方にどのような影響を与えるべきでしょうか</w:t>
      </w:r>
      <w:r w:rsidR="00391857">
        <w:rPr>
          <w:rFonts w:ascii="Yu Mincho" w:eastAsia="Yu Mincho" w:hAnsi="Yu Mincho" w:hint="eastAsia"/>
          <w:color w:val="0000FF"/>
          <w:sz w:val="22"/>
          <w:szCs w:val="22"/>
        </w:rPr>
        <w:t>。</w:t>
      </w:r>
      <w:r w:rsidRPr="009B13E9">
        <w:rPr>
          <w:rFonts w:ascii="Yu Mincho" w:eastAsia="Yu Mincho" w:hAnsi="Yu Mincho"/>
          <w:color w:val="0000FF"/>
          <w:sz w:val="22"/>
          <w:szCs w:val="22"/>
        </w:rPr>
        <w:br/>
      </w:r>
    </w:p>
    <w:p w14:paraId="04A4AA46"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2B7CD684"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6F3E6170"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472CFD93"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6F009DBB" w14:textId="77777777" w:rsidR="003558D8" w:rsidRDefault="0089116C" w:rsidP="003558D8">
      <w:pPr>
        <w:pStyle w:val="NormalWeb"/>
        <w:spacing w:before="0" w:beforeAutospacing="0" w:after="0" w:afterAutospacing="0"/>
        <w:rPr>
          <w:rFonts w:ascii="MS Mincho" w:eastAsia="MS Mincho" w:hAnsi="MS Mincho" w:cs="MS Mincho"/>
          <w:sz w:val="20"/>
          <w:szCs w:val="20"/>
        </w:rPr>
      </w:pPr>
      <w:r w:rsidRPr="009B13E9">
        <w:rPr>
          <w:rFonts w:ascii="MS Mincho" w:eastAsia="MS Mincho" w:hAnsi="MS Mincho" w:cs="MS Mincho" w:hint="eastAsia"/>
          <w:b/>
          <w:bCs/>
          <w:color w:val="000000"/>
        </w:rPr>
        <w:t>イエスについての証言</w:t>
      </w:r>
      <w:r w:rsidRPr="009B13E9">
        <w:rPr>
          <w:b/>
          <w:bCs/>
          <w:color w:val="000000"/>
        </w:rPr>
        <w:t xml:space="preserve"> - </w:t>
      </w:r>
      <w:r w:rsidRPr="009B13E9">
        <w:rPr>
          <w:rFonts w:ascii="MS Mincho" w:eastAsia="MS Mincho" w:hAnsi="MS Mincho" w:cs="MS Mincho" w:hint="eastAsia"/>
          <w:b/>
          <w:bCs/>
          <w:color w:val="000000"/>
        </w:rPr>
        <w:t>ヨハネによる福音書</w:t>
      </w:r>
      <w:r w:rsidRPr="009B13E9">
        <w:rPr>
          <w:b/>
          <w:bCs/>
          <w:color w:val="000000"/>
        </w:rPr>
        <w:t>5:31-40</w:t>
      </w:r>
      <w:r w:rsidRPr="009B13E9">
        <w:rPr>
          <w:b/>
          <w:bCs/>
          <w:color w:val="000000"/>
        </w:rPr>
        <w:br/>
      </w:r>
      <w:r w:rsidRPr="009B13E9">
        <w:rPr>
          <w:rFonts w:ascii="MS Mincho" w:eastAsia="MS Mincho" w:hAnsi="MS Mincho"/>
          <w:color w:val="0000FF"/>
          <w:sz w:val="20"/>
          <w:szCs w:val="20"/>
        </w:rPr>
        <w:br/>
      </w:r>
      <w:r w:rsidR="003558D8" w:rsidRPr="009563E7">
        <w:rPr>
          <w:rFonts w:ascii="MS Mincho" w:eastAsia="MS Mincho" w:hAnsi="MS Mincho"/>
          <w:sz w:val="20"/>
          <w:szCs w:val="20"/>
        </w:rPr>
        <w:t xml:space="preserve">31 </w:t>
      </w:r>
      <w:r w:rsidR="003558D8" w:rsidRPr="009563E7">
        <w:rPr>
          <w:rFonts w:ascii="MS Mincho" w:eastAsia="MS Mincho" w:hAnsi="MS Mincho" w:cs="MS Mincho" w:hint="eastAsia"/>
          <w:sz w:val="20"/>
          <w:szCs w:val="20"/>
        </w:rPr>
        <w:t>もしわたしだけが自分のことを証言するのなら、わたしの証言は真実ではありません。</w:t>
      </w:r>
      <w:r w:rsidR="003558D8" w:rsidRPr="009563E7">
        <w:rPr>
          <w:rFonts w:ascii="MS Mincho" w:eastAsia="MS Mincho" w:hAnsi="MS Mincho"/>
          <w:sz w:val="20"/>
          <w:szCs w:val="20"/>
        </w:rPr>
        <w:t xml:space="preserve">32 </w:t>
      </w:r>
      <w:r w:rsidR="003558D8" w:rsidRPr="009563E7">
        <w:rPr>
          <w:rFonts w:ascii="MS Mincho" w:eastAsia="MS Mincho" w:hAnsi="MS Mincho" w:cs="MS Mincho" w:hint="eastAsia"/>
          <w:sz w:val="20"/>
          <w:szCs w:val="20"/>
        </w:rPr>
        <w:t>わたしについて証言する方がほかにあるのです。その方のわたしについて証言される証言が真実であることは、わたしが知っています。</w:t>
      </w:r>
    </w:p>
    <w:p w14:paraId="05B00C11" w14:textId="77777777" w:rsidR="003558D8" w:rsidRPr="009563E7" w:rsidRDefault="003558D8" w:rsidP="003558D8">
      <w:pPr>
        <w:pStyle w:val="NormalWeb"/>
        <w:spacing w:before="0" w:beforeAutospacing="0" w:after="0" w:afterAutospacing="0"/>
        <w:rPr>
          <w:rFonts w:ascii="MS Mincho" w:eastAsia="MS Mincho" w:hAnsi="MS Mincho"/>
          <w:sz w:val="20"/>
          <w:szCs w:val="20"/>
        </w:rPr>
      </w:pPr>
    </w:p>
    <w:p w14:paraId="4DCBA8D7" w14:textId="77777777" w:rsidR="003558D8" w:rsidRDefault="003558D8" w:rsidP="003558D8">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33 </w:t>
      </w:r>
      <w:r w:rsidRPr="009563E7">
        <w:rPr>
          <w:rFonts w:ascii="MS Mincho" w:eastAsia="MS Mincho" w:hAnsi="MS Mincho" w:cs="MS Mincho" w:hint="eastAsia"/>
          <w:sz w:val="20"/>
          <w:szCs w:val="20"/>
        </w:rPr>
        <w:t>あなたがたは、ヨハネのところに人をやりましたが、彼は真理について証言しました。</w:t>
      </w:r>
      <w:r w:rsidRPr="009563E7">
        <w:rPr>
          <w:rFonts w:ascii="MS Mincho" w:eastAsia="MS Mincho" w:hAnsi="MS Mincho"/>
          <w:sz w:val="20"/>
          <w:szCs w:val="20"/>
        </w:rPr>
        <w:t xml:space="preserve">34 </w:t>
      </w:r>
      <w:r w:rsidRPr="009563E7">
        <w:rPr>
          <w:rFonts w:ascii="MS Mincho" w:eastAsia="MS Mincho" w:hAnsi="MS Mincho" w:cs="MS Mincho" w:hint="eastAsia"/>
          <w:sz w:val="20"/>
          <w:szCs w:val="20"/>
        </w:rPr>
        <w:t>といっても、わたしは人の証言を受けるのではありません。わたしは、あなたがたが救われるために、そのことを言うのです。</w:t>
      </w:r>
      <w:r w:rsidRPr="009563E7">
        <w:rPr>
          <w:rFonts w:ascii="MS Mincho" w:eastAsia="MS Mincho" w:hAnsi="MS Mincho"/>
          <w:sz w:val="20"/>
          <w:szCs w:val="20"/>
        </w:rPr>
        <w:t xml:space="preserve">35 </w:t>
      </w:r>
      <w:r w:rsidRPr="009563E7">
        <w:rPr>
          <w:rFonts w:ascii="MS Mincho" w:eastAsia="MS Mincho" w:hAnsi="MS Mincho" w:cs="MS Mincho" w:hint="eastAsia"/>
          <w:sz w:val="20"/>
          <w:szCs w:val="20"/>
        </w:rPr>
        <w:t>彼は燃えて輝くとも</w:t>
      </w:r>
      <w:proofErr w:type="gramStart"/>
      <w:r w:rsidRPr="009563E7">
        <w:rPr>
          <w:rFonts w:ascii="MS Mincho" w:eastAsia="MS Mincho" w:hAnsi="MS Mincho" w:cs="MS Mincho" w:hint="eastAsia"/>
          <w:sz w:val="20"/>
          <w:szCs w:val="20"/>
        </w:rPr>
        <w:t>しびで</w:t>
      </w:r>
      <w:proofErr w:type="gramEnd"/>
      <w:r w:rsidRPr="009563E7">
        <w:rPr>
          <w:rFonts w:ascii="MS Mincho" w:eastAsia="MS Mincho" w:hAnsi="MS Mincho" w:cs="MS Mincho" w:hint="eastAsia"/>
          <w:sz w:val="20"/>
          <w:szCs w:val="20"/>
        </w:rPr>
        <w:t>あり、あなたがたはしばらくの間、その光の中で楽しむことを願ったのです。</w:t>
      </w:r>
    </w:p>
    <w:p w14:paraId="19191095" w14:textId="77777777" w:rsidR="003558D8" w:rsidRPr="009563E7" w:rsidRDefault="003558D8" w:rsidP="003558D8">
      <w:pPr>
        <w:pStyle w:val="NormalWeb"/>
        <w:spacing w:before="0" w:beforeAutospacing="0" w:after="0" w:afterAutospacing="0"/>
        <w:rPr>
          <w:rFonts w:ascii="MS Mincho" w:eastAsia="MS Mincho" w:hAnsi="MS Mincho"/>
          <w:sz w:val="20"/>
          <w:szCs w:val="20"/>
        </w:rPr>
      </w:pPr>
    </w:p>
    <w:p w14:paraId="719DDAC0" w14:textId="77777777" w:rsidR="003558D8" w:rsidRDefault="003558D8" w:rsidP="003558D8">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36 </w:t>
      </w:r>
      <w:r w:rsidRPr="009563E7">
        <w:rPr>
          <w:rFonts w:ascii="MS Mincho" w:eastAsia="MS Mincho" w:hAnsi="MS Mincho" w:cs="MS Mincho" w:hint="eastAsia"/>
          <w:sz w:val="20"/>
          <w:szCs w:val="20"/>
        </w:rPr>
        <w:t>しかし、わたしにはヨハネの証言よりもすぐれた証言があります。父がわたしに成し遂げさせようとしてお与えになったわざ、すなわちわたしが行っているわざそのものが、わたしについて、父がわたしを遣わしたことを証言しているのです。</w:t>
      </w:r>
      <w:r w:rsidRPr="009563E7">
        <w:rPr>
          <w:rFonts w:ascii="MS Mincho" w:eastAsia="MS Mincho" w:hAnsi="MS Mincho"/>
          <w:sz w:val="20"/>
          <w:szCs w:val="20"/>
        </w:rPr>
        <w:t xml:space="preserve">37 </w:t>
      </w:r>
      <w:r w:rsidRPr="009563E7">
        <w:rPr>
          <w:rFonts w:ascii="MS Mincho" w:eastAsia="MS Mincho" w:hAnsi="MS Mincho" w:cs="MS Mincho" w:hint="eastAsia"/>
          <w:sz w:val="20"/>
          <w:szCs w:val="20"/>
        </w:rPr>
        <w:t>また、わたしを遣わした父ご自身がわたしについて証言しておられます。あなたがたは、まだ一度もその御声を聞いたこともなく、御姿を見たこともありません。</w:t>
      </w:r>
      <w:r w:rsidRPr="009563E7">
        <w:rPr>
          <w:rFonts w:ascii="MS Mincho" w:eastAsia="MS Mincho" w:hAnsi="MS Mincho"/>
          <w:sz w:val="20"/>
          <w:szCs w:val="20"/>
        </w:rPr>
        <w:t xml:space="preserve">38 </w:t>
      </w:r>
      <w:r w:rsidRPr="009563E7">
        <w:rPr>
          <w:rFonts w:ascii="MS Mincho" w:eastAsia="MS Mincho" w:hAnsi="MS Mincho" w:cs="MS Mincho" w:hint="eastAsia"/>
          <w:sz w:val="20"/>
          <w:szCs w:val="20"/>
        </w:rPr>
        <w:t>また、その</w:t>
      </w:r>
      <w:proofErr w:type="gramStart"/>
      <w:r w:rsidRPr="009563E7">
        <w:rPr>
          <w:rFonts w:ascii="MS Mincho" w:eastAsia="MS Mincho" w:hAnsi="MS Mincho" w:cs="MS Mincho" w:hint="eastAsia"/>
          <w:sz w:val="20"/>
          <w:szCs w:val="20"/>
        </w:rPr>
        <w:t>み</w:t>
      </w:r>
      <w:proofErr w:type="gramEnd"/>
      <w:r w:rsidRPr="009563E7">
        <w:rPr>
          <w:rFonts w:ascii="MS Mincho" w:eastAsia="MS Mincho" w:hAnsi="MS Mincho" w:cs="MS Mincho" w:hint="eastAsia"/>
          <w:sz w:val="20"/>
          <w:szCs w:val="20"/>
        </w:rPr>
        <w:t>ことばをあなたがたのうちにとどめてもいません。父が遣わした者をあなたがたが信じないからです。</w:t>
      </w:r>
    </w:p>
    <w:p w14:paraId="037DB28D" w14:textId="4FDDE18C" w:rsidR="00AA4AD0" w:rsidRPr="004550B7" w:rsidRDefault="0089116C" w:rsidP="003558D8">
      <w:pPr>
        <w:pStyle w:val="NormalWeb"/>
        <w:spacing w:before="0" w:beforeAutospacing="0" w:after="0" w:afterAutospacing="0"/>
        <w:rPr>
          <w:rFonts w:ascii="MS Mincho" w:eastAsia="MS Mincho" w:hAnsi="MS Mincho"/>
          <w:color w:val="000000" w:themeColor="text1"/>
          <w:sz w:val="20"/>
          <w:szCs w:val="20"/>
        </w:rPr>
      </w:pPr>
      <w:r w:rsidRPr="009B13E9">
        <w:rPr>
          <w:color w:val="0000FF"/>
          <w:sz w:val="22"/>
          <w:szCs w:val="22"/>
        </w:rPr>
        <w:br/>
      </w:r>
      <w:r w:rsidRPr="009B13E9">
        <w:rPr>
          <w:rFonts w:ascii="MS Mincho" w:eastAsia="MS Mincho" w:hAnsi="MS Mincho" w:cs="MS Mincho" w:hint="eastAsia"/>
          <w:color w:val="0000FF"/>
          <w:sz w:val="22"/>
          <w:szCs w:val="22"/>
        </w:rPr>
        <w:t>ユダヤ人指導者たちは、なぜその証言を受け入れず、イエスを信じなかったのでしょうか</w:t>
      </w:r>
      <w:r>
        <w:rPr>
          <w:rFonts w:ascii="MS Mincho" w:eastAsia="MS Mincho" w:hAnsi="MS Mincho" w:cs="MS Mincho" w:hint="eastAsia"/>
          <w:color w:val="0000FF"/>
          <w:sz w:val="22"/>
          <w:szCs w:val="22"/>
        </w:rPr>
        <w:t>。</w:t>
      </w:r>
      <w:r w:rsidRPr="009B13E9">
        <w:rPr>
          <w:color w:val="0000FF"/>
          <w:sz w:val="22"/>
          <w:szCs w:val="22"/>
        </w:rPr>
        <w:br/>
      </w:r>
    </w:p>
    <w:p w14:paraId="083777F5"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5301B656"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03BCF443"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4B6CE7C4" w14:textId="77777777" w:rsidR="00391857" w:rsidRPr="004550B7" w:rsidRDefault="00391857" w:rsidP="00AA4AD0">
      <w:pPr>
        <w:pStyle w:val="NormalWeb"/>
        <w:spacing w:before="0" w:beforeAutospacing="0" w:after="0" w:afterAutospacing="0"/>
        <w:rPr>
          <w:rFonts w:ascii="MS Mincho" w:eastAsia="MS Mincho" w:hAnsi="MS Mincho"/>
          <w:color w:val="000000" w:themeColor="text1"/>
          <w:sz w:val="20"/>
          <w:szCs w:val="20"/>
        </w:rPr>
      </w:pPr>
    </w:p>
    <w:p w14:paraId="4DCD56EE" w14:textId="171EA333" w:rsidR="00AA4AD0" w:rsidRPr="004550B7" w:rsidRDefault="00914F1C" w:rsidP="00AA4AD0">
      <w:pPr>
        <w:pStyle w:val="NormalWeb"/>
        <w:spacing w:before="0" w:beforeAutospacing="0" w:after="0" w:afterAutospacing="0"/>
        <w:rPr>
          <w:rFonts w:ascii="MS Mincho" w:eastAsia="MS Mincho" w:hAnsi="MS Mincho"/>
          <w:color w:val="000000" w:themeColor="text1"/>
          <w:sz w:val="20"/>
          <w:szCs w:val="20"/>
        </w:rPr>
      </w:pPr>
      <w:r>
        <w:rPr>
          <w:rFonts w:ascii="MS Mincho" w:eastAsia="MS Mincho" w:hAnsi="MS Mincho" w:cs="MS Mincho" w:hint="eastAsia"/>
          <w:color w:val="0000FF"/>
          <w:sz w:val="22"/>
          <w:szCs w:val="22"/>
        </w:rPr>
        <w:t>神の</w:t>
      </w:r>
      <w:r w:rsidR="0089116C" w:rsidRPr="009B13E9">
        <w:rPr>
          <w:rFonts w:ascii="MS Mincho" w:eastAsia="MS Mincho" w:hAnsi="MS Mincho" w:cs="MS Mincho" w:hint="eastAsia"/>
          <w:color w:val="0000FF"/>
          <w:sz w:val="22"/>
          <w:szCs w:val="22"/>
        </w:rPr>
        <w:t>御言葉を</w:t>
      </w:r>
      <w:r w:rsidR="0089116C">
        <w:rPr>
          <w:rFonts w:ascii="MS Mincho" w:eastAsia="MS Mincho" w:hAnsi="MS Mincho" w:cs="MS Mincho" w:hint="eastAsia"/>
          <w:color w:val="0000FF"/>
          <w:sz w:val="22"/>
          <w:szCs w:val="22"/>
        </w:rPr>
        <w:t>自分に留めて</w:t>
      </w:r>
      <w:r w:rsidR="0089116C" w:rsidRPr="009B13E9">
        <w:rPr>
          <w:rFonts w:ascii="MS Mincho" w:eastAsia="MS Mincho" w:hAnsi="MS Mincho" w:cs="MS Mincho" w:hint="eastAsia"/>
          <w:color w:val="0000FF"/>
          <w:sz w:val="22"/>
          <w:szCs w:val="22"/>
        </w:rPr>
        <w:t>いますか。あなたは聖書を通して、どのようにイエスの人生を経験していますか</w:t>
      </w:r>
      <w:r w:rsidR="0089116C">
        <w:rPr>
          <w:rFonts w:ascii="MS Mincho" w:eastAsia="MS Mincho" w:hAnsi="MS Mincho" w:cs="MS Mincho" w:hint="eastAsia"/>
          <w:color w:val="0000FF"/>
          <w:sz w:val="22"/>
          <w:szCs w:val="22"/>
        </w:rPr>
        <w:t>。</w:t>
      </w:r>
      <w:r w:rsidR="0089116C" w:rsidRPr="009B13E9">
        <w:rPr>
          <w:color w:val="0000FF"/>
          <w:sz w:val="22"/>
          <w:szCs w:val="22"/>
        </w:rPr>
        <w:br/>
      </w:r>
    </w:p>
    <w:p w14:paraId="1015C396"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76ED6173" w14:textId="77777777" w:rsidR="00AA4AD0" w:rsidRDefault="00AA4AD0" w:rsidP="00AA4AD0">
      <w:pPr>
        <w:pStyle w:val="NormalWeb"/>
        <w:spacing w:before="0" w:beforeAutospacing="0" w:after="0" w:afterAutospacing="0"/>
        <w:rPr>
          <w:rFonts w:ascii="MS Mincho" w:eastAsia="MS Mincho" w:hAnsi="MS Mincho"/>
          <w:color w:val="000000" w:themeColor="text1"/>
          <w:sz w:val="20"/>
          <w:szCs w:val="20"/>
        </w:rPr>
      </w:pPr>
    </w:p>
    <w:p w14:paraId="379BD6C8" w14:textId="77777777" w:rsidR="00C50063" w:rsidRDefault="00C50063" w:rsidP="00AA4AD0">
      <w:pPr>
        <w:pStyle w:val="NormalWeb"/>
        <w:spacing w:before="0" w:beforeAutospacing="0" w:after="0" w:afterAutospacing="0"/>
        <w:rPr>
          <w:rFonts w:ascii="MS Mincho" w:eastAsia="MS Mincho" w:hAnsi="MS Mincho"/>
          <w:color w:val="000000" w:themeColor="text1"/>
          <w:sz w:val="20"/>
          <w:szCs w:val="20"/>
        </w:rPr>
      </w:pPr>
    </w:p>
    <w:p w14:paraId="3685FE89" w14:textId="77777777" w:rsidR="00C50063" w:rsidRPr="004550B7" w:rsidRDefault="00C50063" w:rsidP="00AA4AD0">
      <w:pPr>
        <w:pStyle w:val="NormalWeb"/>
        <w:spacing w:before="0" w:beforeAutospacing="0" w:after="0" w:afterAutospacing="0"/>
        <w:rPr>
          <w:rFonts w:ascii="MS Mincho" w:eastAsia="MS Mincho" w:hAnsi="MS Mincho"/>
          <w:color w:val="000000" w:themeColor="text1"/>
          <w:sz w:val="20"/>
          <w:szCs w:val="20"/>
        </w:rPr>
      </w:pPr>
    </w:p>
    <w:p w14:paraId="0BC06D38" w14:textId="77777777" w:rsidR="00AA4AD0" w:rsidRPr="004550B7" w:rsidRDefault="00AA4AD0" w:rsidP="00AA4AD0">
      <w:pPr>
        <w:pStyle w:val="NormalWeb"/>
        <w:spacing w:before="0" w:beforeAutospacing="0" w:after="0" w:afterAutospacing="0"/>
        <w:rPr>
          <w:rFonts w:ascii="MS Mincho" w:eastAsia="MS Mincho" w:hAnsi="MS Mincho"/>
          <w:color w:val="000000" w:themeColor="text1"/>
          <w:sz w:val="20"/>
          <w:szCs w:val="20"/>
        </w:rPr>
      </w:pPr>
    </w:p>
    <w:p w14:paraId="6EC65E33" w14:textId="702ABB4F" w:rsidR="006A3333" w:rsidRPr="004319F4" w:rsidRDefault="006A3333" w:rsidP="006A3333">
      <w:pPr>
        <w:pStyle w:val="NormalWeb"/>
        <w:spacing w:before="0" w:beforeAutospacing="0" w:after="0" w:afterAutospacing="0"/>
        <w:rPr>
          <w:rFonts w:ascii="MS Mincho" w:eastAsia="MS Mincho" w:hAnsi="MS Mincho"/>
          <w:sz w:val="20"/>
          <w:szCs w:val="20"/>
        </w:rPr>
      </w:pPr>
      <w:r w:rsidRPr="009B13E9">
        <w:rPr>
          <w:rFonts w:ascii="Yu Mincho" w:eastAsia="Yu Mincho" w:hAnsi="Yu Mincho" w:cs="MS Mincho" w:hint="eastAsia"/>
          <w:b/>
          <w:bCs/>
          <w:color w:val="000000"/>
        </w:rPr>
        <w:t>イエスは聖書を通して命を与える</w:t>
      </w:r>
      <w:r w:rsidRPr="009B13E9">
        <w:rPr>
          <w:rFonts w:ascii="Yu Mincho" w:eastAsia="Yu Mincho" w:hAnsi="Yu Mincho"/>
          <w:b/>
          <w:bCs/>
          <w:color w:val="000000"/>
        </w:rPr>
        <w:t xml:space="preserve"> - </w:t>
      </w:r>
      <w:r w:rsidRPr="009B13E9">
        <w:rPr>
          <w:rFonts w:ascii="Yu Mincho" w:eastAsia="Yu Mincho" w:hAnsi="Yu Mincho" w:cs="MS Mincho" w:hint="eastAsia"/>
          <w:b/>
          <w:bCs/>
          <w:color w:val="000000"/>
        </w:rPr>
        <w:t>ヨハネによる福音書</w:t>
      </w:r>
      <w:r w:rsidRPr="009B13E9">
        <w:rPr>
          <w:rFonts w:ascii="Yu Mincho" w:eastAsia="Yu Mincho" w:hAnsi="Yu Mincho"/>
          <w:b/>
          <w:bCs/>
          <w:color w:val="000000"/>
        </w:rPr>
        <w:t>5:39-40</w:t>
      </w:r>
      <w:r w:rsidRPr="009B13E9">
        <w:rPr>
          <w:rFonts w:ascii="Yu Mincho" w:eastAsia="Yu Mincho" w:hAnsi="Yu Mincho"/>
          <w:b/>
          <w:bCs/>
          <w:color w:val="000000"/>
        </w:rPr>
        <w:br/>
      </w:r>
    </w:p>
    <w:p w14:paraId="79C715B1" w14:textId="77777777" w:rsidR="003558D8" w:rsidRPr="009563E7" w:rsidRDefault="003558D8" w:rsidP="003558D8">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39 </w:t>
      </w:r>
      <w:r w:rsidRPr="009563E7">
        <w:rPr>
          <w:rFonts w:ascii="MS Mincho" w:eastAsia="MS Mincho" w:hAnsi="MS Mincho" w:cs="MS Mincho" w:hint="eastAsia"/>
          <w:sz w:val="20"/>
          <w:szCs w:val="20"/>
        </w:rPr>
        <w:t>あなたがたは、聖書の中に永遠のいのちがあると思うので、聖書を調べています。その聖書が、わたしについて証言しているのです。</w:t>
      </w:r>
      <w:r w:rsidRPr="009563E7">
        <w:rPr>
          <w:rFonts w:ascii="MS Mincho" w:eastAsia="MS Mincho" w:hAnsi="MS Mincho"/>
          <w:sz w:val="20"/>
          <w:szCs w:val="20"/>
        </w:rPr>
        <w:t xml:space="preserve">40 </w:t>
      </w:r>
      <w:r w:rsidRPr="009563E7">
        <w:rPr>
          <w:rFonts w:ascii="MS Mincho" w:eastAsia="MS Mincho" w:hAnsi="MS Mincho" w:cs="MS Mincho" w:hint="eastAsia"/>
          <w:sz w:val="20"/>
          <w:szCs w:val="20"/>
        </w:rPr>
        <w:t>それなのに、あなたがたは、いのちを得るためにわたしのもとに来ようとはしません。</w:t>
      </w:r>
    </w:p>
    <w:p w14:paraId="4609389C" w14:textId="0ACE06E8" w:rsidR="00391857" w:rsidRPr="004550B7" w:rsidRDefault="006A3333" w:rsidP="00391857">
      <w:pPr>
        <w:pStyle w:val="NormalWeb"/>
        <w:spacing w:before="0" w:beforeAutospacing="0" w:after="0" w:afterAutospacing="0"/>
        <w:rPr>
          <w:rFonts w:ascii="MS Mincho" w:eastAsia="MS Mincho" w:hAnsi="MS Mincho"/>
          <w:color w:val="000000" w:themeColor="text1"/>
          <w:sz w:val="20"/>
          <w:szCs w:val="20"/>
        </w:rPr>
      </w:pPr>
      <w:r w:rsidRPr="009B13E9">
        <w:rPr>
          <w:rFonts w:ascii="MS Mincho" w:eastAsia="MS Mincho" w:hAnsi="MS Mincho"/>
          <w:color w:val="000000"/>
          <w:sz w:val="20"/>
          <w:szCs w:val="20"/>
        </w:rPr>
        <w:br/>
      </w:r>
      <w:r w:rsidRPr="009B13E9">
        <w:rPr>
          <w:rFonts w:ascii="Yu Mincho" w:eastAsia="Yu Mincho" w:hAnsi="Yu Mincho"/>
          <w:color w:val="0000FF"/>
          <w:sz w:val="22"/>
          <w:szCs w:val="22"/>
        </w:rPr>
        <w:t>39-40</w:t>
      </w:r>
      <w:r w:rsidRPr="009B13E9">
        <w:rPr>
          <w:rFonts w:ascii="Yu Mincho" w:eastAsia="Yu Mincho" w:hAnsi="Yu Mincho" w:cs="MS Mincho" w:hint="eastAsia"/>
          <w:color w:val="0000FF"/>
          <w:sz w:val="22"/>
          <w:szCs w:val="22"/>
        </w:rPr>
        <w:t>節によると、聖書を学ぶ目的は何でしょうか</w:t>
      </w:r>
      <w:r w:rsidRPr="009B13E9">
        <w:rPr>
          <w:rFonts w:ascii="Yu Mincho" w:eastAsia="Yu Mincho" w:hAnsi="Yu Mincho"/>
          <w:color w:val="0000FF"/>
          <w:sz w:val="22"/>
          <w:szCs w:val="22"/>
        </w:rPr>
        <w:t xml:space="preserve">? </w:t>
      </w:r>
      <w:r w:rsidR="00C62ABE">
        <w:rPr>
          <w:rFonts w:ascii="Yu Mincho" w:eastAsia="Yu Mincho" w:hAnsi="Yu Mincho" w:hint="eastAsia"/>
          <w:color w:val="0000FF"/>
          <w:sz w:val="22"/>
          <w:szCs w:val="22"/>
        </w:rPr>
        <w:t xml:space="preserve">　</w:t>
      </w:r>
      <w:r w:rsidRPr="009B13E9">
        <w:rPr>
          <w:rFonts w:ascii="Yu Mincho" w:eastAsia="Yu Mincho" w:hAnsi="Yu Mincho" w:cs="MS Mincho" w:hint="eastAsia"/>
          <w:color w:val="0000FF"/>
          <w:sz w:val="22"/>
          <w:szCs w:val="22"/>
        </w:rPr>
        <w:t>聖書を通してイエスのもとへ行き、イエスから豊かな命を受け取るにはどうすればよいのでしょうか</w:t>
      </w:r>
      <w:r w:rsidRPr="009B13E9">
        <w:rPr>
          <w:rFonts w:ascii="Yu Mincho" w:eastAsia="Yu Mincho" w:hAnsi="Yu Mincho"/>
          <w:color w:val="0000FF"/>
          <w:sz w:val="22"/>
          <w:szCs w:val="22"/>
        </w:rPr>
        <w:t>?</w:t>
      </w:r>
      <w:r w:rsidRPr="009B13E9">
        <w:rPr>
          <w:rFonts w:ascii="Yu Mincho" w:eastAsia="Yu Mincho" w:hAnsi="Yu Mincho"/>
          <w:color w:val="0000FF"/>
          <w:sz w:val="22"/>
          <w:szCs w:val="22"/>
        </w:rPr>
        <w:br/>
      </w:r>
    </w:p>
    <w:p w14:paraId="6ACD9CA0"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CFE8BCD"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C46240A"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2792669E"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2312A8F1"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2B8C810" w14:textId="2CD1AE9E" w:rsidR="00124097" w:rsidRPr="00391857" w:rsidRDefault="006A3333" w:rsidP="001874F1">
      <w:pPr>
        <w:pStyle w:val="NormalWeb"/>
        <w:spacing w:before="0" w:beforeAutospacing="0" w:after="0" w:afterAutospacing="0"/>
        <w:rPr>
          <w:rFonts w:ascii="MS Mincho" w:eastAsia="MS Mincho" w:hAnsi="MS Mincho"/>
          <w:color w:val="000000"/>
          <w:sz w:val="20"/>
          <w:szCs w:val="20"/>
        </w:rPr>
      </w:pPr>
      <w:r w:rsidRPr="009B13E9">
        <w:rPr>
          <w:rFonts w:ascii="Yu Mincho" w:eastAsia="Yu Mincho" w:hAnsi="Yu Mincho" w:cs="MS Mincho" w:hint="eastAsia"/>
          <w:b/>
          <w:bCs/>
          <w:color w:val="000000"/>
        </w:rPr>
        <w:lastRenderedPageBreak/>
        <w:t>人々から称賛されることを求めるか、神から称賛されることを求めるか</w:t>
      </w:r>
      <w:r w:rsidRPr="009B13E9">
        <w:rPr>
          <w:rFonts w:ascii="Yu Mincho" w:eastAsia="Yu Mincho" w:hAnsi="Yu Mincho"/>
          <w:b/>
          <w:bCs/>
          <w:color w:val="000000"/>
        </w:rPr>
        <w:t xml:space="preserve"> - </w:t>
      </w:r>
      <w:r w:rsidRPr="009B13E9">
        <w:rPr>
          <w:rFonts w:ascii="Yu Mincho" w:eastAsia="Yu Mincho" w:hAnsi="Yu Mincho" w:cs="MS Mincho" w:hint="eastAsia"/>
          <w:b/>
          <w:bCs/>
          <w:color w:val="000000"/>
        </w:rPr>
        <w:t>ヨハネによる福音書</w:t>
      </w:r>
      <w:r w:rsidRPr="009B13E9">
        <w:rPr>
          <w:rFonts w:ascii="Yu Mincho" w:eastAsia="Yu Mincho" w:hAnsi="Yu Mincho"/>
          <w:b/>
          <w:bCs/>
          <w:color w:val="000000"/>
        </w:rPr>
        <w:t>5:41-47</w:t>
      </w:r>
      <w:r w:rsidRPr="009B13E9">
        <w:rPr>
          <w:rFonts w:ascii="Yu Mincho" w:eastAsia="Yu Mincho" w:hAnsi="Yu Mincho"/>
          <w:b/>
          <w:bCs/>
          <w:color w:val="000000"/>
        </w:rPr>
        <w:br/>
      </w:r>
    </w:p>
    <w:p w14:paraId="25FA6B00" w14:textId="77777777" w:rsidR="00864AFA" w:rsidRDefault="00864AFA" w:rsidP="00864AFA">
      <w:pPr>
        <w:pStyle w:val="NormalWeb"/>
        <w:spacing w:before="0" w:beforeAutospacing="0" w:after="0" w:afterAutospacing="0"/>
        <w:rPr>
          <w:rFonts w:ascii="MS Mincho" w:eastAsia="MS Mincho" w:hAnsi="MS Mincho" w:cs="MS Mincho"/>
          <w:sz w:val="20"/>
          <w:szCs w:val="20"/>
        </w:rPr>
      </w:pPr>
      <w:r w:rsidRPr="009563E7">
        <w:rPr>
          <w:rFonts w:ascii="MS Mincho" w:eastAsia="MS Mincho" w:hAnsi="MS Mincho"/>
          <w:sz w:val="20"/>
          <w:szCs w:val="20"/>
        </w:rPr>
        <w:t xml:space="preserve">41 </w:t>
      </w:r>
      <w:r w:rsidRPr="009563E7">
        <w:rPr>
          <w:rFonts w:ascii="MS Mincho" w:eastAsia="MS Mincho" w:hAnsi="MS Mincho" w:cs="MS Mincho" w:hint="eastAsia"/>
          <w:sz w:val="20"/>
          <w:szCs w:val="20"/>
        </w:rPr>
        <w:t>わたしは人からの栄誉は受けません。</w:t>
      </w:r>
      <w:r w:rsidRPr="009563E7">
        <w:rPr>
          <w:rFonts w:ascii="MS Mincho" w:eastAsia="MS Mincho" w:hAnsi="MS Mincho"/>
          <w:sz w:val="20"/>
          <w:szCs w:val="20"/>
        </w:rPr>
        <w:t xml:space="preserve">42 </w:t>
      </w:r>
      <w:r w:rsidRPr="009563E7">
        <w:rPr>
          <w:rFonts w:ascii="MS Mincho" w:eastAsia="MS Mincho" w:hAnsi="MS Mincho" w:cs="MS Mincho" w:hint="eastAsia"/>
          <w:sz w:val="20"/>
          <w:szCs w:val="20"/>
        </w:rPr>
        <w:t>ただ、わたしはあなたがたを知っています。あなたがたのうちには、神の愛がありません。</w:t>
      </w:r>
      <w:r w:rsidRPr="009563E7">
        <w:rPr>
          <w:rFonts w:ascii="MS Mincho" w:eastAsia="MS Mincho" w:hAnsi="MS Mincho"/>
          <w:sz w:val="20"/>
          <w:szCs w:val="20"/>
        </w:rPr>
        <w:t xml:space="preserve">43 </w:t>
      </w:r>
      <w:r w:rsidRPr="009563E7">
        <w:rPr>
          <w:rFonts w:ascii="MS Mincho" w:eastAsia="MS Mincho" w:hAnsi="MS Mincho" w:cs="MS Mincho" w:hint="eastAsia"/>
          <w:sz w:val="20"/>
          <w:szCs w:val="20"/>
        </w:rPr>
        <w:t>わたしはわたしの父の名によって来ましたが、あなたがたはわたしを受け入れません。ほかの人がその人自身の名において来れば、あなたがたはその人を受け入れるのです。</w:t>
      </w:r>
      <w:r w:rsidRPr="009563E7">
        <w:rPr>
          <w:rFonts w:ascii="MS Mincho" w:eastAsia="MS Mincho" w:hAnsi="MS Mincho"/>
          <w:sz w:val="20"/>
          <w:szCs w:val="20"/>
        </w:rPr>
        <w:t xml:space="preserve">44 </w:t>
      </w:r>
      <w:r w:rsidRPr="009563E7">
        <w:rPr>
          <w:rFonts w:ascii="MS Mincho" w:eastAsia="MS Mincho" w:hAnsi="MS Mincho" w:cs="MS Mincho" w:hint="eastAsia"/>
          <w:sz w:val="20"/>
          <w:szCs w:val="20"/>
        </w:rPr>
        <w:t>互いの栄誉は受けても、唯一の神からの栄誉を求めないあなたがたは、どうして信じることができますか。</w:t>
      </w:r>
    </w:p>
    <w:p w14:paraId="12E79FAB" w14:textId="77777777" w:rsidR="00864AFA" w:rsidRPr="009563E7" w:rsidRDefault="00864AFA" w:rsidP="00864AFA">
      <w:pPr>
        <w:pStyle w:val="NormalWeb"/>
        <w:spacing w:before="0" w:beforeAutospacing="0" w:after="0" w:afterAutospacing="0"/>
        <w:rPr>
          <w:rFonts w:ascii="MS Mincho" w:eastAsia="MS Mincho" w:hAnsi="MS Mincho"/>
          <w:sz w:val="20"/>
          <w:szCs w:val="20"/>
        </w:rPr>
      </w:pPr>
    </w:p>
    <w:p w14:paraId="5AE50D3B" w14:textId="77777777" w:rsidR="00864AFA" w:rsidRPr="009563E7" w:rsidRDefault="00864AFA" w:rsidP="00864AFA">
      <w:pPr>
        <w:pStyle w:val="NormalWeb"/>
        <w:spacing w:before="0" w:beforeAutospacing="0" w:after="0" w:afterAutospacing="0"/>
        <w:rPr>
          <w:rFonts w:ascii="MS Mincho" w:eastAsia="MS Mincho" w:hAnsi="MS Mincho"/>
          <w:sz w:val="20"/>
          <w:szCs w:val="20"/>
        </w:rPr>
      </w:pPr>
      <w:r w:rsidRPr="009563E7">
        <w:rPr>
          <w:rFonts w:ascii="MS Mincho" w:eastAsia="MS Mincho" w:hAnsi="MS Mincho"/>
          <w:sz w:val="20"/>
          <w:szCs w:val="20"/>
        </w:rPr>
        <w:t xml:space="preserve">45 </w:t>
      </w:r>
      <w:r w:rsidRPr="009563E7">
        <w:rPr>
          <w:rFonts w:ascii="MS Mincho" w:eastAsia="MS Mincho" w:hAnsi="MS Mincho" w:cs="MS Mincho" w:hint="eastAsia"/>
          <w:sz w:val="20"/>
          <w:szCs w:val="20"/>
        </w:rPr>
        <w:t>わたしが、父の前にあなたがたを訴えようとしていると思ってはなりません。あなたがたを訴える者は、あなたがたが望みをおいているモーセです。</w:t>
      </w:r>
      <w:r w:rsidRPr="009563E7">
        <w:rPr>
          <w:rFonts w:ascii="MS Mincho" w:eastAsia="MS Mincho" w:hAnsi="MS Mincho"/>
          <w:sz w:val="20"/>
          <w:szCs w:val="20"/>
        </w:rPr>
        <w:t xml:space="preserve">46 </w:t>
      </w:r>
      <w:r w:rsidRPr="009563E7">
        <w:rPr>
          <w:rFonts w:ascii="MS Mincho" w:eastAsia="MS Mincho" w:hAnsi="MS Mincho" w:cs="MS Mincho" w:hint="eastAsia"/>
          <w:sz w:val="20"/>
          <w:szCs w:val="20"/>
        </w:rPr>
        <w:t>もしあなたがたがモーセを信じているのなら、わたしを信じたはずです。モーセが書いたのはわたしのことだからです。</w:t>
      </w:r>
      <w:r w:rsidRPr="009563E7">
        <w:rPr>
          <w:rFonts w:ascii="MS Mincho" w:eastAsia="MS Mincho" w:hAnsi="MS Mincho"/>
          <w:sz w:val="20"/>
          <w:szCs w:val="20"/>
        </w:rPr>
        <w:t xml:space="preserve">47 </w:t>
      </w:r>
      <w:r w:rsidRPr="009563E7">
        <w:rPr>
          <w:rFonts w:ascii="MS Mincho" w:eastAsia="MS Mincho" w:hAnsi="MS Mincho" w:cs="MS Mincho" w:hint="eastAsia"/>
          <w:sz w:val="20"/>
          <w:szCs w:val="20"/>
        </w:rPr>
        <w:t>しかし、あなたがたがモーセの書を信じないのであれば、どうしてわたしのことばを信じるでしょう。」</w:t>
      </w:r>
    </w:p>
    <w:p w14:paraId="0FBAAD41" w14:textId="75A38EF2" w:rsidR="00391857" w:rsidRPr="004550B7" w:rsidRDefault="006A3333" w:rsidP="00391857">
      <w:pPr>
        <w:pStyle w:val="NormalWeb"/>
        <w:spacing w:before="0" w:beforeAutospacing="0" w:after="0" w:afterAutospacing="0"/>
        <w:rPr>
          <w:rFonts w:ascii="MS Mincho" w:eastAsia="MS Mincho" w:hAnsi="MS Mincho"/>
          <w:color w:val="000000" w:themeColor="text1"/>
          <w:sz w:val="20"/>
          <w:szCs w:val="20"/>
        </w:rPr>
      </w:pPr>
      <w:r w:rsidRPr="009B13E9">
        <w:rPr>
          <w:rFonts w:ascii="MS Mincho" w:eastAsia="MS Mincho" w:hAnsi="MS Mincho"/>
          <w:color w:val="000000"/>
          <w:sz w:val="22"/>
          <w:szCs w:val="22"/>
        </w:rPr>
        <w:br/>
      </w:r>
      <w:r w:rsidRPr="009B13E9">
        <w:rPr>
          <w:rFonts w:ascii="Yu Mincho" w:eastAsia="Yu Mincho" w:hAnsi="Yu Mincho" w:cs="MS Mincho" w:hint="eastAsia"/>
          <w:color w:val="0000FF"/>
          <w:sz w:val="22"/>
          <w:szCs w:val="22"/>
        </w:rPr>
        <w:t>神ではなく人々から称賛されることを求めるなら、</w:t>
      </w:r>
      <w:r w:rsidR="00C62ABE">
        <w:rPr>
          <w:rFonts w:ascii="Yu Mincho" w:eastAsia="Yu Mincho" w:hAnsi="Yu Mincho" w:cs="MS Mincho" w:hint="eastAsia"/>
          <w:color w:val="0000FF"/>
          <w:sz w:val="22"/>
          <w:szCs w:val="22"/>
        </w:rPr>
        <w:t>その</w:t>
      </w:r>
      <w:r w:rsidRPr="009B13E9">
        <w:rPr>
          <w:rFonts w:ascii="Yu Mincho" w:eastAsia="Yu Mincho" w:hAnsi="Yu Mincho" w:cs="MS Mincho" w:hint="eastAsia"/>
          <w:color w:val="0000FF"/>
          <w:sz w:val="22"/>
          <w:szCs w:val="22"/>
        </w:rPr>
        <w:t>結果</w:t>
      </w:r>
      <w:r w:rsidR="00C62ABE">
        <w:rPr>
          <w:rFonts w:ascii="Yu Mincho" w:eastAsia="Yu Mincho" w:hAnsi="Yu Mincho" w:cs="MS Mincho" w:hint="eastAsia"/>
          <w:color w:val="0000FF"/>
          <w:sz w:val="22"/>
          <w:szCs w:val="22"/>
        </w:rPr>
        <w:t>はどのよう</w:t>
      </w:r>
      <w:r w:rsidRPr="009B13E9">
        <w:rPr>
          <w:rFonts w:ascii="Yu Mincho" w:eastAsia="Yu Mincho" w:hAnsi="Yu Mincho" w:cs="MS Mincho" w:hint="eastAsia"/>
          <w:color w:val="0000FF"/>
          <w:sz w:val="22"/>
          <w:szCs w:val="22"/>
        </w:rPr>
        <w:t>になるでしょうか</w:t>
      </w:r>
      <w:r w:rsidR="00124097" w:rsidRPr="00124097">
        <w:rPr>
          <w:rFonts w:ascii="Yu Mincho" w:eastAsia="Yu Mincho" w:hAnsi="Yu Mincho" w:hint="eastAsia"/>
          <w:color w:val="0000FF"/>
          <w:sz w:val="22"/>
          <w:szCs w:val="22"/>
        </w:rPr>
        <w:t>。</w:t>
      </w:r>
      <w:r w:rsidRPr="009B13E9">
        <w:rPr>
          <w:rFonts w:ascii="Yu Mincho" w:eastAsia="Yu Mincho" w:hAnsi="Yu Mincho"/>
          <w:color w:val="0000FF"/>
          <w:sz w:val="22"/>
          <w:szCs w:val="22"/>
        </w:rPr>
        <w:br/>
      </w:r>
    </w:p>
    <w:p w14:paraId="07954C0A"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0592E2AB"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F0E7516"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BBC8AB2"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8AECB53"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04BAEC39"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A5D7428" w14:textId="77777777" w:rsidR="00391857" w:rsidRPr="004550B7" w:rsidRDefault="006A3333" w:rsidP="00391857">
      <w:pPr>
        <w:pStyle w:val="NormalWeb"/>
        <w:spacing w:before="0" w:beforeAutospacing="0" w:after="0" w:afterAutospacing="0"/>
        <w:rPr>
          <w:rFonts w:ascii="MS Mincho" w:eastAsia="MS Mincho" w:hAnsi="MS Mincho"/>
          <w:color w:val="000000" w:themeColor="text1"/>
          <w:sz w:val="20"/>
          <w:szCs w:val="20"/>
        </w:rPr>
      </w:pPr>
      <w:r w:rsidRPr="009B13E9">
        <w:rPr>
          <w:rFonts w:ascii="Yu Mincho" w:eastAsia="Yu Mincho" w:hAnsi="Yu Mincho" w:cs="MS Mincho" w:hint="eastAsia"/>
          <w:color w:val="0000FF"/>
          <w:sz w:val="22"/>
          <w:szCs w:val="22"/>
        </w:rPr>
        <w:t>イエスについて記したモーセの書物を持っていたにもかかわらず、なぜユダヤ人指導者たちは</w:t>
      </w:r>
      <w:r w:rsidR="00AA4AD0">
        <w:rPr>
          <w:rFonts w:ascii="Yu Mincho" w:eastAsia="Yu Mincho" w:hAnsi="Yu Mincho" w:cs="MS Mincho" w:hint="eastAsia"/>
          <w:color w:val="0000FF"/>
          <w:sz w:val="22"/>
          <w:szCs w:val="22"/>
        </w:rPr>
        <w:t xml:space="preserve">　</w:t>
      </w:r>
      <w:r w:rsidRPr="009B13E9">
        <w:rPr>
          <w:rFonts w:ascii="Yu Mincho" w:eastAsia="Yu Mincho" w:hAnsi="Yu Mincho" w:cs="MS Mincho" w:hint="eastAsia"/>
          <w:color w:val="0000FF"/>
          <w:sz w:val="22"/>
          <w:szCs w:val="22"/>
        </w:rPr>
        <w:t>イエスを信じなかったのでしょうか</w:t>
      </w:r>
      <w:r w:rsidRPr="00124097">
        <w:rPr>
          <w:rFonts w:ascii="Yu Mincho" w:eastAsia="Yu Mincho" w:hAnsi="Yu Mincho" w:hint="eastAsia"/>
          <w:color w:val="0000FF"/>
          <w:sz w:val="22"/>
          <w:szCs w:val="22"/>
        </w:rPr>
        <w:t>。</w:t>
      </w:r>
      <w:r w:rsidRPr="009B13E9">
        <w:rPr>
          <w:rFonts w:ascii="Yu Mincho" w:eastAsia="Yu Mincho" w:hAnsi="Yu Mincho"/>
          <w:color w:val="0000FF"/>
          <w:sz w:val="22"/>
          <w:szCs w:val="22"/>
        </w:rPr>
        <w:br/>
      </w:r>
    </w:p>
    <w:p w14:paraId="0E3DED9D"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8D153A8"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1835A02" w14:textId="77777777" w:rsidR="00391857" w:rsidRPr="004550B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720A982"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C9009C6"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5FF6355"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80FA5AD"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B12FA84"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165BBBD4"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62A761DD" w14:textId="77777777" w:rsidR="00391857" w:rsidRDefault="00391857" w:rsidP="00391857">
      <w:pPr>
        <w:pStyle w:val="NormalWeb"/>
        <w:spacing w:before="0" w:beforeAutospacing="0" w:after="0" w:afterAutospacing="0"/>
        <w:rPr>
          <w:rFonts w:ascii="MS Mincho" w:eastAsia="MS Mincho" w:hAnsi="MS Mincho"/>
          <w:color w:val="000000" w:themeColor="text1"/>
          <w:sz w:val="20"/>
          <w:szCs w:val="20"/>
        </w:rPr>
      </w:pPr>
    </w:p>
    <w:p w14:paraId="71381E27" w14:textId="77777777" w:rsidR="009B13E9" w:rsidRPr="00AA07BF" w:rsidRDefault="009B13E9" w:rsidP="00F94C92">
      <w:pPr>
        <w:rPr>
          <w:rFonts w:ascii="Yu Mincho" w:eastAsia="Yu Mincho" w:hAnsi="Yu Mincho"/>
          <w:color w:val="000000" w:themeColor="text1"/>
          <w:sz w:val="22"/>
          <w:szCs w:val="22"/>
          <w:lang w:eastAsia="ja-JP"/>
        </w:rPr>
      </w:pPr>
    </w:p>
    <w:sectPr w:rsidR="009B13E9" w:rsidRPr="00AA07BF"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11E0"/>
    <w:rsid w:val="0000428D"/>
    <w:rsid w:val="000420FC"/>
    <w:rsid w:val="00054D04"/>
    <w:rsid w:val="00064466"/>
    <w:rsid w:val="0009562C"/>
    <w:rsid w:val="000F318E"/>
    <w:rsid w:val="000F7AA0"/>
    <w:rsid w:val="00115782"/>
    <w:rsid w:val="00124097"/>
    <w:rsid w:val="00127AE2"/>
    <w:rsid w:val="00133A8A"/>
    <w:rsid w:val="001535E3"/>
    <w:rsid w:val="0015458B"/>
    <w:rsid w:val="001874F1"/>
    <w:rsid w:val="00195634"/>
    <w:rsid w:val="001A7BD5"/>
    <w:rsid w:val="001C1025"/>
    <w:rsid w:val="001C2999"/>
    <w:rsid w:val="001E16B2"/>
    <w:rsid w:val="001E1D45"/>
    <w:rsid w:val="00202D58"/>
    <w:rsid w:val="0021001C"/>
    <w:rsid w:val="002536D1"/>
    <w:rsid w:val="002830DD"/>
    <w:rsid w:val="00292C25"/>
    <w:rsid w:val="002A1EC0"/>
    <w:rsid w:val="002B17D5"/>
    <w:rsid w:val="002F5714"/>
    <w:rsid w:val="00333F90"/>
    <w:rsid w:val="003558D8"/>
    <w:rsid w:val="0036667C"/>
    <w:rsid w:val="00375D02"/>
    <w:rsid w:val="00377A82"/>
    <w:rsid w:val="00381BAA"/>
    <w:rsid w:val="00390401"/>
    <w:rsid w:val="00391857"/>
    <w:rsid w:val="00393851"/>
    <w:rsid w:val="00396E0E"/>
    <w:rsid w:val="003E6989"/>
    <w:rsid w:val="003F215F"/>
    <w:rsid w:val="004264F0"/>
    <w:rsid w:val="004319F4"/>
    <w:rsid w:val="004468FF"/>
    <w:rsid w:val="00452C41"/>
    <w:rsid w:val="004550B7"/>
    <w:rsid w:val="0045572E"/>
    <w:rsid w:val="004C08A6"/>
    <w:rsid w:val="004C2FD3"/>
    <w:rsid w:val="004F51F9"/>
    <w:rsid w:val="0054499A"/>
    <w:rsid w:val="005D35FF"/>
    <w:rsid w:val="005F5266"/>
    <w:rsid w:val="006136A3"/>
    <w:rsid w:val="0062189E"/>
    <w:rsid w:val="006A3333"/>
    <w:rsid w:val="006C05AB"/>
    <w:rsid w:val="006D2B29"/>
    <w:rsid w:val="006D774A"/>
    <w:rsid w:val="006E6033"/>
    <w:rsid w:val="00714860"/>
    <w:rsid w:val="00715272"/>
    <w:rsid w:val="00717BE1"/>
    <w:rsid w:val="0072333D"/>
    <w:rsid w:val="007326DD"/>
    <w:rsid w:val="00736312"/>
    <w:rsid w:val="00746BCE"/>
    <w:rsid w:val="00777A7F"/>
    <w:rsid w:val="007857D0"/>
    <w:rsid w:val="00785EDF"/>
    <w:rsid w:val="007A3BE4"/>
    <w:rsid w:val="007D321C"/>
    <w:rsid w:val="007D4803"/>
    <w:rsid w:val="00833427"/>
    <w:rsid w:val="00847C52"/>
    <w:rsid w:val="00860C07"/>
    <w:rsid w:val="00864AFA"/>
    <w:rsid w:val="0087151A"/>
    <w:rsid w:val="008839A6"/>
    <w:rsid w:val="0089116C"/>
    <w:rsid w:val="008A511A"/>
    <w:rsid w:val="008A6322"/>
    <w:rsid w:val="008C5F2D"/>
    <w:rsid w:val="008D2FFD"/>
    <w:rsid w:val="008E489C"/>
    <w:rsid w:val="00903AAD"/>
    <w:rsid w:val="00914F1C"/>
    <w:rsid w:val="0091547F"/>
    <w:rsid w:val="009454C6"/>
    <w:rsid w:val="009934BD"/>
    <w:rsid w:val="009945DD"/>
    <w:rsid w:val="009A0F28"/>
    <w:rsid w:val="009B13E9"/>
    <w:rsid w:val="00A2163A"/>
    <w:rsid w:val="00AA07BF"/>
    <w:rsid w:val="00AA4AD0"/>
    <w:rsid w:val="00AD2717"/>
    <w:rsid w:val="00AE3B5B"/>
    <w:rsid w:val="00AF60B7"/>
    <w:rsid w:val="00B51C49"/>
    <w:rsid w:val="00B65CDA"/>
    <w:rsid w:val="00B84447"/>
    <w:rsid w:val="00BB7601"/>
    <w:rsid w:val="00C15F44"/>
    <w:rsid w:val="00C16630"/>
    <w:rsid w:val="00C50063"/>
    <w:rsid w:val="00C52CFE"/>
    <w:rsid w:val="00C62ABE"/>
    <w:rsid w:val="00C765E3"/>
    <w:rsid w:val="00C828C4"/>
    <w:rsid w:val="00CB325B"/>
    <w:rsid w:val="00CB4111"/>
    <w:rsid w:val="00CD308D"/>
    <w:rsid w:val="00D07903"/>
    <w:rsid w:val="00D1260C"/>
    <w:rsid w:val="00D275BA"/>
    <w:rsid w:val="00D32088"/>
    <w:rsid w:val="00D42285"/>
    <w:rsid w:val="00D63A29"/>
    <w:rsid w:val="00D73A3A"/>
    <w:rsid w:val="00D804EF"/>
    <w:rsid w:val="00DE0286"/>
    <w:rsid w:val="00ED5567"/>
    <w:rsid w:val="00EE1EC6"/>
    <w:rsid w:val="00EF6384"/>
    <w:rsid w:val="00F215AD"/>
    <w:rsid w:val="00F32F78"/>
    <w:rsid w:val="00F3374A"/>
    <w:rsid w:val="00F33B4C"/>
    <w:rsid w:val="00F7303E"/>
    <w:rsid w:val="00F75F3F"/>
    <w:rsid w:val="00F94C92"/>
    <w:rsid w:val="00FA7F73"/>
    <w:rsid w:val="00FD265E"/>
    <w:rsid w:val="00FE63C8"/>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 w:type="paragraph" w:styleId="NormalWeb">
    <w:name w:val="Normal (Web)"/>
    <w:basedOn w:val="Normal"/>
    <w:uiPriority w:val="99"/>
    <w:unhideWhenUsed/>
    <w:rsid w:val="007857D0"/>
    <w:pPr>
      <w:spacing w:before="100" w:beforeAutospacing="1" w:after="100" w:afterAutospacing="1"/>
    </w:pPr>
    <w:rPr>
      <w:rFonts w:ascii="Times New Roman" w:eastAsia="Times New Roman" w:hAnsi="Times New Roman" w:cs="Times New Roman"/>
      <w:lang w:eastAsia="ja-JP"/>
    </w:rPr>
  </w:style>
  <w:style w:type="character" w:customStyle="1" w:styleId="apple-converted-space">
    <w:name w:val="apple-converted-space"/>
    <w:basedOn w:val="DefaultParagraphFont"/>
    <w:rsid w:val="009B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0098">
      <w:bodyDiv w:val="1"/>
      <w:marLeft w:val="0"/>
      <w:marRight w:val="0"/>
      <w:marTop w:val="0"/>
      <w:marBottom w:val="0"/>
      <w:divBdr>
        <w:top w:val="none" w:sz="0" w:space="0" w:color="auto"/>
        <w:left w:val="none" w:sz="0" w:space="0" w:color="auto"/>
        <w:bottom w:val="none" w:sz="0" w:space="0" w:color="auto"/>
        <w:right w:val="none" w:sz="0" w:space="0" w:color="auto"/>
      </w:divBdr>
    </w:div>
    <w:div w:id="291520975">
      <w:bodyDiv w:val="1"/>
      <w:marLeft w:val="0"/>
      <w:marRight w:val="0"/>
      <w:marTop w:val="0"/>
      <w:marBottom w:val="0"/>
      <w:divBdr>
        <w:top w:val="none" w:sz="0" w:space="0" w:color="auto"/>
        <w:left w:val="none" w:sz="0" w:space="0" w:color="auto"/>
        <w:bottom w:val="none" w:sz="0" w:space="0" w:color="auto"/>
        <w:right w:val="none" w:sz="0" w:space="0" w:color="auto"/>
      </w:divBdr>
    </w:div>
    <w:div w:id="7188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37</cp:revision>
  <cp:lastPrinted>2024-07-05T13:37:00Z</cp:lastPrinted>
  <dcterms:created xsi:type="dcterms:W3CDTF">2024-08-16T00:05:00Z</dcterms:created>
  <dcterms:modified xsi:type="dcterms:W3CDTF">2024-08-20T09:06:00Z</dcterms:modified>
</cp:coreProperties>
</file>