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6DB1" w14:textId="1362F254" w:rsidR="00E81A3B" w:rsidRPr="00697B51" w:rsidRDefault="003C17E6" w:rsidP="004F4186">
      <w:pPr>
        <w:jc w:val="center"/>
        <w:rPr>
          <w:rFonts w:ascii="Calibri" w:hAnsi="Calibri" w:cs="Calibri"/>
          <w:b/>
          <w:sz w:val="32"/>
          <w:szCs w:val="32"/>
          <w:lang w:eastAsia="ja-JP"/>
        </w:rPr>
      </w:pPr>
      <w:r w:rsidRPr="00697B51">
        <w:rPr>
          <w:rFonts w:ascii="Calibri" w:hAnsi="Calibri" w:cs="Calibri"/>
          <w:b/>
          <w:sz w:val="32"/>
          <w:szCs w:val="32"/>
          <w:lang w:eastAsia="ja-JP"/>
        </w:rPr>
        <w:t xml:space="preserve"> </w:t>
      </w:r>
      <w:r w:rsidR="00E81A3B" w:rsidRPr="00697B51">
        <w:rPr>
          <w:rFonts w:ascii="Calibri" w:hAnsi="Calibri" w:cs="Calibri"/>
          <w:b/>
          <w:sz w:val="32"/>
          <w:szCs w:val="32"/>
          <w:lang w:eastAsia="ja-JP"/>
        </w:rPr>
        <w:t xml:space="preserve">John </w:t>
      </w:r>
      <w:r w:rsidR="004F4186" w:rsidRPr="00697B51">
        <w:rPr>
          <w:rFonts w:ascii="Calibri" w:hAnsi="Calibri" w:cs="Calibri"/>
          <w:b/>
          <w:sz w:val="32"/>
          <w:szCs w:val="32"/>
          <w:lang w:eastAsia="ja-JP"/>
        </w:rPr>
        <w:t>1</w:t>
      </w:r>
      <w:r w:rsidR="00D201DF" w:rsidRPr="00697B51">
        <w:rPr>
          <w:rFonts w:ascii="Calibri" w:hAnsi="Calibri" w:cs="Calibri"/>
          <w:b/>
          <w:sz w:val="32"/>
          <w:szCs w:val="32"/>
          <w:lang w:eastAsia="ja-JP"/>
        </w:rPr>
        <w:t>3</w:t>
      </w:r>
    </w:p>
    <w:p w14:paraId="2566D758" w14:textId="0C2A907F" w:rsidR="0016575D" w:rsidRPr="00697B51" w:rsidRDefault="0016575D" w:rsidP="0039225F">
      <w:pPr>
        <w:jc w:val="center"/>
        <w:rPr>
          <w:rFonts w:ascii="Calibri" w:hAnsi="Calibri" w:cs="Calibri"/>
          <w:b/>
          <w:sz w:val="32"/>
          <w:szCs w:val="32"/>
        </w:rPr>
      </w:pPr>
      <w:r w:rsidRPr="00697B51">
        <w:rPr>
          <w:rFonts w:ascii="Calibri" w:hAnsi="Calibri" w:cs="Calibri"/>
          <w:b/>
          <w:sz w:val="32"/>
          <w:szCs w:val="32"/>
          <w:lang w:eastAsia="ja-JP"/>
        </w:rPr>
        <w:t>Meditation Questions</w:t>
      </w:r>
    </w:p>
    <w:p w14:paraId="20279F38" w14:textId="77777777" w:rsidR="002A665A" w:rsidRPr="002A665A" w:rsidRDefault="002A665A" w:rsidP="0039225F">
      <w:pPr>
        <w:rPr>
          <w:rFonts w:ascii="Chalkboard" w:hAnsi="Chalkboard"/>
          <w:color w:val="0000FF"/>
          <w:sz w:val="28"/>
          <w:szCs w:val="28"/>
          <w:lang w:eastAsia="ja-JP"/>
        </w:rPr>
      </w:pPr>
    </w:p>
    <w:p w14:paraId="3C05ED60" w14:textId="749B59F5" w:rsidR="00D773B8" w:rsidRPr="007A210B" w:rsidRDefault="006610A8" w:rsidP="0039225F">
      <w:pPr>
        <w:rPr>
          <w:rFonts w:ascii="Calibri" w:hAnsi="Calibri" w:cs="Calibri"/>
          <w:b/>
          <w:bCs/>
        </w:rPr>
      </w:pPr>
      <w:r w:rsidRPr="007A210B">
        <w:rPr>
          <w:rFonts w:ascii="Calibri" w:hAnsi="Calibri" w:cs="Calibri"/>
          <w:b/>
          <w:bCs/>
        </w:rPr>
        <w:t>John 13:1-12</w:t>
      </w:r>
      <w:r w:rsidR="00272138" w:rsidRPr="007A210B">
        <w:rPr>
          <w:rFonts w:ascii="Calibri" w:hAnsi="Calibri" w:cs="Calibri"/>
          <w:b/>
          <w:bCs/>
        </w:rPr>
        <w:t xml:space="preserve">   </w:t>
      </w:r>
      <w:r w:rsidR="00272138" w:rsidRPr="007A210B">
        <w:rPr>
          <w:rFonts w:ascii="Calibri" w:hAnsi="Calibri" w:cs="Calibri"/>
          <w:b/>
          <w:bCs/>
        </w:rPr>
        <w:tab/>
      </w:r>
      <w:r w:rsidRPr="007A210B">
        <w:rPr>
          <w:rFonts w:ascii="Calibri" w:hAnsi="Calibri" w:cs="Calibri"/>
          <w:b/>
          <w:bCs/>
        </w:rPr>
        <w:t>Is Jesus washing your feet?</w:t>
      </w:r>
    </w:p>
    <w:p w14:paraId="45F5060E" w14:textId="77777777" w:rsidR="00790153" w:rsidRPr="0039225F" w:rsidRDefault="00790153" w:rsidP="0039225F">
      <w:pPr>
        <w:rPr>
          <w:rFonts w:ascii="Calibri" w:eastAsia="Times New Roman" w:hAnsi="Calibri" w:cs="Calibri"/>
          <w:color w:val="0615EF"/>
          <w:sz w:val="22"/>
          <w:szCs w:val="22"/>
        </w:rPr>
      </w:pPr>
    </w:p>
    <w:p w14:paraId="2DACEB06" w14:textId="77777777" w:rsidR="004119F1" w:rsidRPr="0039225F" w:rsidRDefault="004119F1" w:rsidP="004119F1">
      <w:pPr>
        <w:shd w:val="clear" w:color="auto" w:fill="FFFFFF"/>
        <w:rPr>
          <w:rStyle w:val="v"/>
          <w:rFonts w:ascii="Calibri" w:eastAsia="Times New Roman" w:hAnsi="Calibri" w:cs="Calibri"/>
          <w:color w:val="000000"/>
          <w:sz w:val="22"/>
          <w:szCs w:val="22"/>
        </w:rPr>
      </w:pPr>
      <w:r w:rsidRPr="0039225F">
        <w:rPr>
          <w:rStyle w:val="v"/>
          <w:rFonts w:ascii="Calibri" w:eastAsia="Times New Roman" w:hAnsi="Calibri" w:cs="Calibri"/>
          <w:color w:val="000000"/>
          <w:sz w:val="22"/>
          <w:szCs w:val="22"/>
        </w:rPr>
        <w:t xml:space="preserve">1 Now before the feast of the Passover, Jesus, </w:t>
      </w:r>
      <w:r w:rsidRPr="0039225F">
        <w:rPr>
          <w:rStyle w:val="v"/>
          <w:rFonts w:ascii="Calibri" w:eastAsia="Times New Roman" w:hAnsi="Calibri" w:cs="Calibri"/>
          <w:color w:val="000000" w:themeColor="text1"/>
          <w:sz w:val="22"/>
          <w:szCs w:val="22"/>
        </w:rPr>
        <w:t xml:space="preserve">knowing that his hour had come </w:t>
      </w:r>
      <w:r w:rsidRPr="0039225F">
        <w:rPr>
          <w:rStyle w:val="v"/>
          <w:rFonts w:ascii="Calibri" w:eastAsia="Times New Roman" w:hAnsi="Calibri" w:cs="Calibri"/>
          <w:color w:val="000000"/>
          <w:sz w:val="22"/>
          <w:szCs w:val="22"/>
        </w:rPr>
        <w:t>that he would depart from this world to the Father, having loved his own who were in the world, he loved them to the end. </w:t>
      </w:r>
    </w:p>
    <w:p w14:paraId="5EEFB984" w14:textId="77777777" w:rsidR="004119F1" w:rsidRPr="0039225F" w:rsidRDefault="004119F1" w:rsidP="004119F1">
      <w:pPr>
        <w:rPr>
          <w:rFonts w:ascii="Calibri" w:hAnsi="Calibri" w:cs="Calibri"/>
          <w:color w:val="0D0D0D" w:themeColor="text1" w:themeTint="F2"/>
          <w:sz w:val="22"/>
          <w:szCs w:val="22"/>
        </w:rPr>
      </w:pPr>
    </w:p>
    <w:p w14:paraId="66A55EC5" w14:textId="77777777" w:rsidR="004119F1" w:rsidRPr="0039225F" w:rsidRDefault="004119F1" w:rsidP="004119F1">
      <w:pPr>
        <w:shd w:val="clear" w:color="auto" w:fill="FFFFFF"/>
        <w:rPr>
          <w:rStyle w:val="v"/>
          <w:rFonts w:ascii="Calibri" w:eastAsia="Times New Roman" w:hAnsi="Calibri" w:cs="Calibri"/>
          <w:color w:val="0D0D0D" w:themeColor="text1" w:themeTint="F2"/>
          <w:sz w:val="22"/>
          <w:szCs w:val="22"/>
        </w:rPr>
      </w:pPr>
      <w:r w:rsidRPr="0039225F">
        <w:rPr>
          <w:rStyle w:val="v"/>
          <w:rFonts w:ascii="Calibri" w:eastAsia="Times New Roman" w:hAnsi="Calibri" w:cs="Calibri"/>
          <w:color w:val="0D0D0D" w:themeColor="text1" w:themeTint="F2"/>
          <w:sz w:val="22"/>
          <w:szCs w:val="22"/>
        </w:rPr>
        <w:t xml:space="preserve">2 During supper, the devil having already put into the heart of Judas Iscariot, Simon’s son, to betray him, 3 Jesus, knowing that the Father had given all things into his hands and that he came from God, and was going to God, 4 arose from supper, and laid aside his outer garments. He took a towel and wrapped a towel around his waist. 5 Then he poured water into the </w:t>
      </w:r>
      <w:proofErr w:type="gramStart"/>
      <w:r w:rsidRPr="0039225F">
        <w:rPr>
          <w:rStyle w:val="v"/>
          <w:rFonts w:ascii="Calibri" w:eastAsia="Times New Roman" w:hAnsi="Calibri" w:cs="Calibri"/>
          <w:color w:val="0D0D0D" w:themeColor="text1" w:themeTint="F2"/>
          <w:sz w:val="22"/>
          <w:szCs w:val="22"/>
        </w:rPr>
        <w:t>basin, and</w:t>
      </w:r>
      <w:proofErr w:type="gramEnd"/>
      <w:r w:rsidRPr="0039225F">
        <w:rPr>
          <w:rStyle w:val="v"/>
          <w:rFonts w:ascii="Calibri" w:eastAsia="Times New Roman" w:hAnsi="Calibri" w:cs="Calibri"/>
          <w:color w:val="0D0D0D" w:themeColor="text1" w:themeTint="F2"/>
          <w:sz w:val="22"/>
          <w:szCs w:val="22"/>
        </w:rPr>
        <w:t xml:space="preserve"> began to wash the disciples’ feet and to wipe them with the towel that was wrapped around him.</w:t>
      </w:r>
    </w:p>
    <w:p w14:paraId="6B6D4460" w14:textId="77777777" w:rsidR="002C2A51" w:rsidRPr="0039225F" w:rsidRDefault="002C2A51" w:rsidP="00EA0C46">
      <w:pPr>
        <w:rPr>
          <w:rFonts w:ascii="Calibri" w:eastAsia="Times New Roman" w:hAnsi="Calibri" w:cs="Calibri"/>
          <w:color w:val="0615EF"/>
          <w:sz w:val="22"/>
          <w:szCs w:val="22"/>
        </w:rPr>
      </w:pPr>
    </w:p>
    <w:p w14:paraId="48176422" w14:textId="0C621087" w:rsidR="0017452D" w:rsidRPr="00565E09" w:rsidRDefault="001C32E6"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565E09">
        <w:rPr>
          <w:rFonts w:ascii="Chalkboard SE Light" w:hAnsi="Chalkboard SE Light" w:cstheme="minorHAns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What do you think Jesus wanted to teach His disciples by washing their feet?</w:t>
      </w:r>
      <w:r w:rsidR="00565E09" w:rsidRPr="00565E09">
        <w:rPr>
          <w:rFonts w:ascii="Chalkboard SE Light" w:hAnsi="Chalkboard SE Light" w:cstheme="minorHAns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 (1-5</w:t>
      </w:r>
      <w:r w:rsidR="00565E09">
        <w:rPr>
          <w:rFonts w:ascii="Chalkboard SE Light" w:hAnsi="Chalkboard SE Light" w:cstheme="minorHAns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w:t>
      </w:r>
    </w:p>
    <w:p w14:paraId="67D44DD2" w14:textId="77777777" w:rsidR="0017452D" w:rsidRPr="00565E09" w:rsidRDefault="0017452D"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DAE4B82" w14:textId="77777777" w:rsidR="003F5734" w:rsidRDefault="003F5734"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2F33764" w14:textId="77777777" w:rsidR="00565E09" w:rsidRDefault="00565E09"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728A4FC"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FB905E4" w14:textId="77777777" w:rsidR="00230997" w:rsidRDefault="00230997" w:rsidP="00EA0C46">
      <w:pPr>
        <w:rPr>
          <w:rStyle w:val="v"/>
          <w:rFonts w:ascii="Chalkboard" w:eastAsia="Times New Roman" w:hAnsi="Chalkboard" w:cs="Times New Roman"/>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CDCA084" w14:textId="77777777" w:rsidR="00E735E2" w:rsidRDefault="00E735E2" w:rsidP="00EA0C46">
      <w:pPr>
        <w:rPr>
          <w:rStyle w:val="v"/>
          <w:rFonts w:ascii="Chalkboard" w:eastAsia="Times New Roman" w:hAnsi="Chalkboard" w:cs="Times New Roman"/>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79008CC" w14:textId="77777777" w:rsidR="0039225F" w:rsidRPr="0039225F" w:rsidRDefault="0039225F" w:rsidP="0039225F">
      <w:pPr>
        <w:shd w:val="clear" w:color="auto" w:fill="FFFFFF"/>
        <w:ind w:firstLine="240"/>
        <w:rPr>
          <w:rStyle w:val="v"/>
          <w:rFonts w:ascii="Calibri" w:eastAsia="Times New Roman" w:hAnsi="Calibri" w:cs="Calibri"/>
          <w:color w:val="000000"/>
          <w:sz w:val="22"/>
          <w:szCs w:val="22"/>
        </w:rPr>
      </w:pPr>
      <w:r w:rsidRPr="0039225F">
        <w:rPr>
          <w:rStyle w:val="v-num"/>
          <w:rFonts w:ascii="Calibri" w:eastAsia="Times New Roman" w:hAnsi="Calibri" w:cs="Calibri"/>
          <w:color w:val="333333"/>
          <w:sz w:val="22"/>
          <w:szCs w:val="22"/>
        </w:rPr>
        <w:t>6 </w:t>
      </w:r>
      <w:r w:rsidRPr="0039225F">
        <w:rPr>
          <w:rStyle w:val="v"/>
          <w:rFonts w:ascii="Calibri" w:eastAsia="Times New Roman" w:hAnsi="Calibri" w:cs="Calibri"/>
          <w:color w:val="000000"/>
          <w:sz w:val="22"/>
          <w:szCs w:val="22"/>
        </w:rPr>
        <w:t xml:space="preserve">Then he came to Simon Peter. He said to him, “Lord, do you wash my feet?” </w:t>
      </w:r>
      <w:r w:rsidRPr="0039225F">
        <w:rPr>
          <w:rStyle w:val="v-num"/>
          <w:rFonts w:ascii="Calibri" w:eastAsia="Times New Roman" w:hAnsi="Calibri" w:cs="Calibri"/>
          <w:color w:val="333333"/>
          <w:sz w:val="22"/>
          <w:szCs w:val="22"/>
        </w:rPr>
        <w:t>7 </w:t>
      </w:r>
      <w:r w:rsidRPr="0039225F">
        <w:rPr>
          <w:rStyle w:val="v"/>
          <w:rFonts w:ascii="Calibri" w:eastAsia="Times New Roman" w:hAnsi="Calibri" w:cs="Calibri"/>
          <w:color w:val="000000"/>
          <w:sz w:val="22"/>
          <w:szCs w:val="22"/>
        </w:rPr>
        <w:t>Jesus answered him, </w:t>
      </w:r>
      <w:r w:rsidRPr="0039225F">
        <w:rPr>
          <w:rStyle w:val="wj"/>
          <w:rFonts w:ascii="Calibri" w:eastAsia="Times New Roman" w:hAnsi="Calibri" w:cs="Calibri"/>
          <w:color w:val="AA0000"/>
          <w:sz w:val="22"/>
          <w:szCs w:val="22"/>
        </w:rPr>
        <w:t>“You don’t know what I am doing now, but you will understand later.”</w:t>
      </w:r>
      <w:r w:rsidRPr="0039225F">
        <w:rPr>
          <w:rFonts w:ascii="Calibri" w:eastAsia="Times New Roman" w:hAnsi="Calibri" w:cs="Calibri"/>
          <w:color w:val="000000"/>
          <w:sz w:val="22"/>
          <w:szCs w:val="22"/>
        </w:rPr>
        <w:t xml:space="preserve"> </w:t>
      </w:r>
      <w:r w:rsidRPr="0039225F">
        <w:rPr>
          <w:rStyle w:val="v-num"/>
          <w:rFonts w:ascii="Calibri" w:eastAsia="Times New Roman" w:hAnsi="Calibri" w:cs="Calibri"/>
          <w:color w:val="333333"/>
          <w:sz w:val="22"/>
          <w:szCs w:val="22"/>
        </w:rPr>
        <w:t>8 </w:t>
      </w:r>
      <w:r w:rsidRPr="0039225F">
        <w:rPr>
          <w:rStyle w:val="v"/>
          <w:rFonts w:ascii="Calibri" w:eastAsia="Times New Roman" w:hAnsi="Calibri" w:cs="Calibri"/>
          <w:color w:val="000000"/>
          <w:sz w:val="22"/>
          <w:szCs w:val="22"/>
        </w:rPr>
        <w:t>Peter said to him, “You will never wash my feet!”</w:t>
      </w:r>
      <w:r w:rsidRPr="0039225F">
        <w:rPr>
          <w:rFonts w:ascii="Calibri" w:eastAsia="Times New Roman" w:hAnsi="Calibri" w:cs="Calibri"/>
          <w:color w:val="000000"/>
          <w:sz w:val="22"/>
          <w:szCs w:val="22"/>
        </w:rPr>
        <w:t xml:space="preserve">  </w:t>
      </w:r>
      <w:r w:rsidRPr="0039225F">
        <w:rPr>
          <w:rStyle w:val="v"/>
          <w:rFonts w:ascii="Calibri" w:eastAsia="Times New Roman" w:hAnsi="Calibri" w:cs="Calibri"/>
          <w:color w:val="000000"/>
          <w:sz w:val="22"/>
          <w:szCs w:val="22"/>
        </w:rPr>
        <w:t>Jesus answered him, </w:t>
      </w:r>
      <w:r w:rsidRPr="0039225F">
        <w:rPr>
          <w:rStyle w:val="wj"/>
          <w:rFonts w:ascii="Calibri" w:eastAsia="Times New Roman" w:hAnsi="Calibri" w:cs="Calibri"/>
          <w:color w:val="AA0000"/>
          <w:sz w:val="22"/>
          <w:szCs w:val="22"/>
        </w:rPr>
        <w:t>“If I don’t wash you, you have no part with me.”</w:t>
      </w:r>
      <w:r w:rsidRPr="0039225F">
        <w:rPr>
          <w:rFonts w:ascii="Calibri" w:eastAsia="Times New Roman" w:hAnsi="Calibri" w:cs="Calibri"/>
          <w:color w:val="000000"/>
          <w:sz w:val="22"/>
          <w:szCs w:val="22"/>
        </w:rPr>
        <w:t xml:space="preserve">  </w:t>
      </w:r>
      <w:r w:rsidRPr="0039225F">
        <w:rPr>
          <w:rStyle w:val="v-num"/>
          <w:rFonts w:ascii="Calibri" w:eastAsia="Times New Roman" w:hAnsi="Calibri" w:cs="Calibri"/>
          <w:color w:val="333333"/>
          <w:sz w:val="22"/>
          <w:szCs w:val="22"/>
        </w:rPr>
        <w:t>9 </w:t>
      </w:r>
      <w:r w:rsidRPr="0039225F">
        <w:rPr>
          <w:rStyle w:val="v"/>
          <w:rFonts w:ascii="Calibri" w:eastAsia="Times New Roman" w:hAnsi="Calibri" w:cs="Calibri"/>
          <w:color w:val="000000"/>
          <w:sz w:val="22"/>
          <w:szCs w:val="22"/>
        </w:rPr>
        <w:t>Simon Peter said to him, “Lord, not my feet only, but also my hands and my head!”</w:t>
      </w:r>
    </w:p>
    <w:p w14:paraId="3BAE2126" w14:textId="77777777" w:rsidR="0039225F" w:rsidRPr="0039225F" w:rsidRDefault="0039225F" w:rsidP="0039225F">
      <w:pPr>
        <w:shd w:val="clear" w:color="auto" w:fill="FFFFFF"/>
        <w:rPr>
          <w:rStyle w:val="v"/>
          <w:rFonts w:ascii="Calibri" w:eastAsia="Times New Roman" w:hAnsi="Calibri" w:cs="Calibri"/>
          <w:color w:val="000000"/>
          <w:sz w:val="22"/>
          <w:szCs w:val="22"/>
        </w:rPr>
      </w:pPr>
    </w:p>
    <w:p w14:paraId="281CED4C" w14:textId="223A7AA2" w:rsidR="0039225F" w:rsidRDefault="0039225F" w:rsidP="0039225F">
      <w:pPr>
        <w:rPr>
          <w:rStyle w:val="v"/>
          <w:rFonts w:ascii="Calibri" w:eastAsia="Times New Roman" w:hAnsi="Calibri" w:cs="Calibri"/>
          <w:color w:val="000000"/>
          <w:sz w:val="22"/>
          <w:szCs w:val="22"/>
        </w:rPr>
      </w:pPr>
      <w:r w:rsidRPr="0039225F">
        <w:rPr>
          <w:rStyle w:val="v-num"/>
          <w:rFonts w:ascii="Calibri" w:eastAsia="Times New Roman" w:hAnsi="Calibri" w:cs="Calibri"/>
          <w:color w:val="333333"/>
          <w:sz w:val="22"/>
          <w:szCs w:val="22"/>
        </w:rPr>
        <w:t>10 </w:t>
      </w:r>
      <w:r w:rsidRPr="0039225F">
        <w:rPr>
          <w:rStyle w:val="v"/>
          <w:rFonts w:ascii="Calibri" w:eastAsia="Times New Roman" w:hAnsi="Calibri" w:cs="Calibri"/>
          <w:color w:val="000000"/>
          <w:sz w:val="22"/>
          <w:szCs w:val="22"/>
        </w:rPr>
        <w:t>Jesus said to him, </w:t>
      </w:r>
      <w:r w:rsidRPr="0039225F">
        <w:rPr>
          <w:rStyle w:val="wj"/>
          <w:rFonts w:ascii="Calibri" w:eastAsia="Times New Roman" w:hAnsi="Calibri" w:cs="Calibri"/>
          <w:color w:val="AA0000"/>
          <w:sz w:val="22"/>
          <w:szCs w:val="22"/>
        </w:rPr>
        <w:t xml:space="preserve">“Someone who has bathed only needs to have his feet </w:t>
      </w:r>
      <w:proofErr w:type="gramStart"/>
      <w:r w:rsidRPr="0039225F">
        <w:rPr>
          <w:rStyle w:val="wj"/>
          <w:rFonts w:ascii="Calibri" w:eastAsia="Times New Roman" w:hAnsi="Calibri" w:cs="Calibri"/>
          <w:color w:val="AA0000"/>
          <w:sz w:val="22"/>
          <w:szCs w:val="22"/>
        </w:rPr>
        <w:t>washed, but</w:t>
      </w:r>
      <w:proofErr w:type="gramEnd"/>
      <w:r w:rsidRPr="0039225F">
        <w:rPr>
          <w:rStyle w:val="wj"/>
          <w:rFonts w:ascii="Calibri" w:eastAsia="Times New Roman" w:hAnsi="Calibri" w:cs="Calibri"/>
          <w:color w:val="AA0000"/>
          <w:sz w:val="22"/>
          <w:szCs w:val="22"/>
        </w:rPr>
        <w:t xml:space="preserve"> is completely clean. You are clean, but not all of you.” </w:t>
      </w:r>
      <w:r w:rsidRPr="0039225F">
        <w:rPr>
          <w:rStyle w:val="v-num"/>
          <w:rFonts w:ascii="Calibri" w:eastAsia="Times New Roman" w:hAnsi="Calibri" w:cs="Calibri"/>
          <w:color w:val="333333"/>
          <w:sz w:val="22"/>
          <w:szCs w:val="22"/>
        </w:rPr>
        <w:t>11 </w:t>
      </w:r>
      <w:r w:rsidRPr="0039225F">
        <w:rPr>
          <w:rStyle w:val="v"/>
          <w:rFonts w:ascii="Calibri" w:eastAsia="Times New Roman" w:hAnsi="Calibri" w:cs="Calibri"/>
          <w:color w:val="000000"/>
          <w:sz w:val="22"/>
          <w:szCs w:val="22"/>
        </w:rPr>
        <w:t xml:space="preserve">For he knew him who would betray </w:t>
      </w:r>
      <w:proofErr w:type="gramStart"/>
      <w:r w:rsidRPr="0039225F">
        <w:rPr>
          <w:rStyle w:val="v"/>
          <w:rFonts w:ascii="Calibri" w:eastAsia="Times New Roman" w:hAnsi="Calibri" w:cs="Calibri"/>
          <w:color w:val="000000"/>
          <w:sz w:val="22"/>
          <w:szCs w:val="22"/>
        </w:rPr>
        <w:t>him,</w:t>
      </w:r>
      <w:proofErr w:type="gramEnd"/>
      <w:r w:rsidRPr="0039225F">
        <w:rPr>
          <w:rStyle w:val="v"/>
          <w:rFonts w:ascii="Calibri" w:eastAsia="Times New Roman" w:hAnsi="Calibri" w:cs="Calibri"/>
          <w:color w:val="000000"/>
          <w:sz w:val="22"/>
          <w:szCs w:val="22"/>
        </w:rPr>
        <w:t xml:space="preserve"> therefore he said, </w:t>
      </w:r>
      <w:r w:rsidRPr="0039225F">
        <w:rPr>
          <w:rStyle w:val="wj"/>
          <w:rFonts w:ascii="Calibri" w:eastAsia="Times New Roman" w:hAnsi="Calibri" w:cs="Calibri"/>
          <w:color w:val="AA0000"/>
          <w:sz w:val="22"/>
          <w:szCs w:val="22"/>
        </w:rPr>
        <w:t>“You are not all clean.”</w:t>
      </w:r>
      <w:r w:rsidRPr="0039225F">
        <w:rPr>
          <w:rStyle w:val="v"/>
          <w:rFonts w:ascii="Calibri" w:eastAsia="Times New Roman" w:hAnsi="Calibri" w:cs="Calibri"/>
          <w:color w:val="000000"/>
          <w:sz w:val="22"/>
          <w:szCs w:val="22"/>
        </w:rPr>
        <w:t> </w:t>
      </w:r>
    </w:p>
    <w:p w14:paraId="18CE7FA2" w14:textId="77777777" w:rsidR="0039225F" w:rsidRDefault="0039225F" w:rsidP="0039225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1520CA4" w14:textId="73302A5C" w:rsidR="0039225F" w:rsidRPr="00565E09" w:rsidRDefault="0039225F" w:rsidP="0039225F">
      <w:pPr>
        <w:rPr>
          <w:rStyle w:val="v"/>
          <w:rFonts w:ascii="Chalkboard" w:eastAsia="Times New Roman" w:hAnsi="Chalkboard" w:cs="Times New Roman"/>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565E09">
        <w:rPr>
          <w:rStyle w:val="v"/>
          <w:rFonts w:ascii="Chalkboard" w:eastAsia="Times New Roman" w:hAnsi="Chalkboard" w:cs="Times New Roman"/>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What do you think Peter learned about washing people’s feet later? </w:t>
      </w:r>
    </w:p>
    <w:p w14:paraId="012200E5" w14:textId="77777777" w:rsidR="0039225F" w:rsidRDefault="0039225F" w:rsidP="0039225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32EA9AC" w14:textId="77777777" w:rsidR="0039225F" w:rsidRDefault="0039225F" w:rsidP="0039225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61F3928" w14:textId="77777777" w:rsidR="00230997" w:rsidRDefault="00230997" w:rsidP="0039225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8ED336F" w14:textId="77777777" w:rsidR="00230997" w:rsidRDefault="00230997" w:rsidP="0039225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E658CDA" w14:textId="77777777" w:rsidR="0039225F" w:rsidRDefault="0039225F" w:rsidP="0039225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6195DD3" w14:textId="77777777" w:rsidR="0039225F" w:rsidRPr="0039225F" w:rsidRDefault="0039225F" w:rsidP="0039225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B5313B8" w14:textId="2B9398A0" w:rsidR="001C32E6" w:rsidRPr="00565E09" w:rsidRDefault="003F5734" w:rsidP="001C32E6">
      <w:pPr>
        <w:rPr>
          <w:rFonts w:ascii="Chalkboard SE Light" w:hAnsi="Chalkboard SE Light" w:cstheme="minorHAns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565E09">
        <w:rPr>
          <w:rStyle w:val="v"/>
          <w:rFonts w:ascii="Chalkboard SE Light" w:eastAsia="Times New Roman" w:hAnsi="Chalkboard SE Light" w:cs="Times New Roman"/>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Jesus was a humble servant who was willing to wash His disciples’ feet. Are we willing to humbly wash the feet of others? How can we do it</w:t>
      </w:r>
      <w:r w:rsidR="001C32E6" w:rsidRPr="00565E09">
        <w:rPr>
          <w:rStyle w:val="v"/>
          <w:rFonts w:ascii="Chalkboard SE Light" w:eastAsia="Times New Roman" w:hAnsi="Chalkboard SE Light" w:cs="Times New Roman"/>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 </w:t>
      </w:r>
    </w:p>
    <w:p w14:paraId="0ECFFDE0" w14:textId="68E37985" w:rsidR="003F5734" w:rsidRDefault="003F5734" w:rsidP="003F5734">
      <w:pPr>
        <w:shd w:val="clear" w:color="auto" w:fill="FFFFFF"/>
        <w:rPr>
          <w:rStyle w:val="v"/>
          <w:rFonts w:ascii="Chalkboard SE Light" w:eastAsia="Times New Roman" w:hAnsi="Chalkboard SE Light" w:cs="Times New Roman"/>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DFD99ED"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5AA2F0D" w14:textId="77777777" w:rsidR="0039225F" w:rsidRDefault="0039225F" w:rsidP="00EA0C46">
      <w:pPr>
        <w:rPr>
          <w:rFonts w:ascii="Lucida Grande" w:eastAsia="Times New Roman" w:hAnsi="Lucida Grande"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61B98F0" w14:textId="77777777" w:rsidR="00230997" w:rsidRDefault="00230997" w:rsidP="00EA0C46">
      <w:pPr>
        <w:rPr>
          <w:rFonts w:ascii="Lucida Grande" w:eastAsia="Times New Roman" w:hAnsi="Lucida Grande"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14A587B" w14:textId="77777777" w:rsidR="00230997" w:rsidRPr="00565E09" w:rsidRDefault="00230997" w:rsidP="00EA0C46">
      <w:pPr>
        <w:rPr>
          <w:rFonts w:ascii="Lucida Grande" w:eastAsia="Times New Roman" w:hAnsi="Lucida Grande"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6700095" w14:textId="77777777" w:rsidR="0017452D" w:rsidRPr="00565E09" w:rsidRDefault="0017452D" w:rsidP="00EA0C46">
      <w:pPr>
        <w:rPr>
          <w:rFonts w:ascii="Lucida Grande" w:eastAsia="Times New Roman" w:hAnsi="Lucida Grande"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C8A4E1E" w14:textId="2920B874" w:rsidR="00565E09" w:rsidRPr="00565E09" w:rsidRDefault="00565E09" w:rsidP="00565E09">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565E09">
        <w:rPr>
          <w:rFonts w:ascii="Chalkboard SE Light" w:hAnsi="Chalkboard SE Light"/>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How have your feet gotten “dirty” in the world? Are you willing to let Jesus wash your feet? Are you willing to let others wash your feet? </w:t>
      </w:r>
    </w:p>
    <w:p w14:paraId="20E3A1A1" w14:textId="77777777" w:rsidR="00565E09" w:rsidRPr="002A665A" w:rsidRDefault="00565E09" w:rsidP="00565E09">
      <w:pPr>
        <w:rPr>
          <w:rFonts w:ascii="Chalkboard SE Light" w:eastAsia="Times New Roman" w:hAnsi="Chalkboard SE Light"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EBF6772" w14:textId="77777777" w:rsidR="0017452D" w:rsidRPr="002A665A" w:rsidRDefault="0017452D" w:rsidP="00EA0C46">
      <w:pPr>
        <w:rPr>
          <w:rFonts w:ascii="Chalkboard SE Light" w:eastAsia="Times New Roman" w:hAnsi="Chalkboard SE Light" w:cs="Lucida Grande"/>
          <w:color w:val="0615EF"/>
          <w:sz w:val="22"/>
          <w:szCs w:val="22"/>
        </w:rPr>
      </w:pPr>
    </w:p>
    <w:p w14:paraId="52532654" w14:textId="77777777" w:rsidR="0017452D" w:rsidRDefault="0017452D" w:rsidP="00EA0C46">
      <w:pPr>
        <w:rPr>
          <w:rFonts w:ascii="Chalkboard SE Light" w:eastAsia="Times New Roman" w:hAnsi="Chalkboard SE Light" w:cs="Lucida Grande"/>
          <w:color w:val="0615EF"/>
          <w:sz w:val="22"/>
          <w:szCs w:val="22"/>
        </w:rPr>
      </w:pPr>
    </w:p>
    <w:p w14:paraId="029F6603" w14:textId="77777777" w:rsidR="00565E09" w:rsidRPr="002A665A" w:rsidRDefault="00565E09" w:rsidP="00EA0C46">
      <w:pPr>
        <w:rPr>
          <w:rFonts w:ascii="Chalkboard SE Light" w:eastAsia="Times New Roman" w:hAnsi="Chalkboard SE Light" w:cs="Lucida Grande"/>
          <w:color w:val="0615EF"/>
          <w:sz w:val="22"/>
          <w:szCs w:val="22"/>
        </w:rPr>
      </w:pPr>
    </w:p>
    <w:p w14:paraId="77016056" w14:textId="26D74CCC" w:rsidR="00E3265D" w:rsidRPr="002815BF" w:rsidRDefault="00E3265D" w:rsidP="007A210B">
      <w:pPr>
        <w:rPr>
          <w:rFonts w:ascii="Calibri" w:hAnsi="Calibri" w:cs="Calibri"/>
          <w:b/>
        </w:rPr>
      </w:pPr>
      <w:r w:rsidRPr="002815BF">
        <w:rPr>
          <w:rFonts w:ascii="Calibri" w:hAnsi="Calibri" w:cs="Calibri"/>
          <w:b/>
        </w:rPr>
        <w:lastRenderedPageBreak/>
        <w:t>John 13:12-17</w:t>
      </w:r>
      <w:r w:rsidR="00272138" w:rsidRPr="002815BF">
        <w:rPr>
          <w:rFonts w:ascii="Calibri" w:hAnsi="Calibri" w:cs="Calibri"/>
          <w:b/>
        </w:rPr>
        <w:t xml:space="preserve"> </w:t>
      </w:r>
      <w:r w:rsidR="007A210B" w:rsidRPr="002815BF">
        <w:rPr>
          <w:rFonts w:ascii="Calibri" w:hAnsi="Calibri" w:cs="Calibri"/>
          <w:b/>
        </w:rPr>
        <w:tab/>
      </w:r>
      <w:r w:rsidRPr="002815BF">
        <w:rPr>
          <w:rFonts w:ascii="Calibri" w:hAnsi="Calibri" w:cs="Calibri"/>
          <w:b/>
        </w:rPr>
        <w:t>Whose feet are you washing? Who is washing your feet?</w:t>
      </w:r>
    </w:p>
    <w:p w14:paraId="2536320A" w14:textId="77777777" w:rsidR="007A210B" w:rsidRDefault="007A210B" w:rsidP="007A210B">
      <w:pPr>
        <w:rPr>
          <w:rStyle w:val="v"/>
          <w:rFonts w:ascii="Calibri" w:eastAsia="Times New Roman" w:hAnsi="Calibri" w:cs="Calibri"/>
          <w:color w:val="000000"/>
          <w:sz w:val="22"/>
          <w:szCs w:val="22"/>
        </w:rPr>
      </w:pPr>
    </w:p>
    <w:p w14:paraId="202780BB" w14:textId="659EF01E" w:rsidR="007A210B" w:rsidRPr="007A210B" w:rsidRDefault="007A210B" w:rsidP="007A210B">
      <w:pPr>
        <w:shd w:val="clear" w:color="auto" w:fill="FFFFFF"/>
        <w:ind w:firstLine="240"/>
        <w:rPr>
          <w:rStyle w:val="wj"/>
          <w:rFonts w:ascii="Calibri" w:eastAsia="Times New Roman" w:hAnsi="Calibri" w:cs="Calibri"/>
          <w:color w:val="0D0D0D" w:themeColor="text1" w:themeTint="F2"/>
          <w:sz w:val="22"/>
          <w:szCs w:val="22"/>
        </w:rPr>
      </w:pPr>
      <w:r w:rsidRPr="007A210B">
        <w:rPr>
          <w:rStyle w:val="v-num"/>
          <w:rFonts w:ascii="Calibri" w:eastAsia="Times New Roman" w:hAnsi="Calibri" w:cs="Calibri"/>
          <w:color w:val="0D0D0D" w:themeColor="text1" w:themeTint="F2"/>
          <w:sz w:val="22"/>
          <w:szCs w:val="22"/>
        </w:rPr>
        <w:t>12 </w:t>
      </w:r>
      <w:r w:rsidRPr="007A210B">
        <w:rPr>
          <w:rStyle w:val="v"/>
          <w:rFonts w:ascii="Calibri" w:eastAsia="Times New Roman" w:hAnsi="Calibri" w:cs="Calibri"/>
          <w:color w:val="0D0D0D" w:themeColor="text1" w:themeTint="F2"/>
          <w:sz w:val="22"/>
          <w:szCs w:val="22"/>
        </w:rPr>
        <w:t xml:space="preserve">So when he had washed their feet, he put his outer garment back </w:t>
      </w:r>
      <w:r w:rsidR="001B02F3" w:rsidRPr="007A210B">
        <w:rPr>
          <w:rStyle w:val="v"/>
          <w:rFonts w:ascii="Calibri" w:eastAsia="Times New Roman" w:hAnsi="Calibri" w:cs="Calibri"/>
          <w:color w:val="0D0D0D" w:themeColor="text1" w:themeTint="F2"/>
          <w:sz w:val="22"/>
          <w:szCs w:val="22"/>
        </w:rPr>
        <w:t>on and</w:t>
      </w:r>
      <w:r w:rsidRPr="007A210B">
        <w:rPr>
          <w:rStyle w:val="v"/>
          <w:rFonts w:ascii="Calibri" w:eastAsia="Times New Roman" w:hAnsi="Calibri" w:cs="Calibri"/>
          <w:color w:val="0D0D0D" w:themeColor="text1" w:themeTint="F2"/>
          <w:sz w:val="22"/>
          <w:szCs w:val="22"/>
        </w:rPr>
        <w:t xml:space="preserve"> sat down again. He said to them, </w:t>
      </w:r>
      <w:r w:rsidRPr="007A210B">
        <w:rPr>
          <w:rStyle w:val="wj"/>
          <w:rFonts w:ascii="Calibri" w:eastAsia="Times New Roman" w:hAnsi="Calibri" w:cs="Calibri"/>
          <w:color w:val="0D0D0D" w:themeColor="text1" w:themeTint="F2"/>
          <w:sz w:val="22"/>
          <w:szCs w:val="22"/>
        </w:rPr>
        <w:t>“Do you know what I have done to you? </w:t>
      </w:r>
      <w:r w:rsidRPr="007A210B">
        <w:rPr>
          <w:rStyle w:val="v-num"/>
          <w:rFonts w:ascii="Calibri" w:eastAsia="Times New Roman" w:hAnsi="Calibri" w:cs="Calibri"/>
          <w:color w:val="0D0D0D" w:themeColor="text1" w:themeTint="F2"/>
          <w:sz w:val="22"/>
          <w:szCs w:val="22"/>
        </w:rPr>
        <w:t>13 </w:t>
      </w:r>
      <w:r w:rsidRPr="007A210B">
        <w:rPr>
          <w:rStyle w:val="wj"/>
          <w:rFonts w:ascii="Calibri" w:eastAsia="Times New Roman" w:hAnsi="Calibri" w:cs="Calibri"/>
          <w:color w:val="0D0D0D" w:themeColor="text1" w:themeTint="F2"/>
          <w:sz w:val="22"/>
          <w:szCs w:val="22"/>
        </w:rPr>
        <w:t>You call me, ‘Teacher’ and ‘Lord.’ You say so correctly, for so I am. </w:t>
      </w:r>
      <w:r w:rsidRPr="007A210B">
        <w:rPr>
          <w:rStyle w:val="v-num"/>
          <w:rFonts w:ascii="Calibri" w:eastAsia="Times New Roman" w:hAnsi="Calibri" w:cs="Calibri"/>
          <w:color w:val="333333"/>
          <w:sz w:val="22"/>
          <w:szCs w:val="22"/>
        </w:rPr>
        <w:t>14 </w:t>
      </w:r>
      <w:r w:rsidRPr="007A210B">
        <w:rPr>
          <w:rStyle w:val="wj"/>
          <w:rFonts w:ascii="Calibri" w:eastAsia="Times New Roman" w:hAnsi="Calibri" w:cs="Calibri"/>
          <w:color w:val="0D0D0D" w:themeColor="text1" w:themeTint="F2"/>
          <w:sz w:val="22"/>
          <w:szCs w:val="22"/>
        </w:rPr>
        <w:t>If I then, the Lord and the Teacher, have washed your feet, you also ought to wash one another’s feet. </w:t>
      </w:r>
      <w:r w:rsidRPr="007A210B">
        <w:rPr>
          <w:rStyle w:val="v-num"/>
          <w:rFonts w:ascii="Calibri" w:eastAsia="Times New Roman" w:hAnsi="Calibri" w:cs="Calibri"/>
          <w:color w:val="0D0D0D" w:themeColor="text1" w:themeTint="F2"/>
          <w:sz w:val="22"/>
          <w:szCs w:val="22"/>
        </w:rPr>
        <w:t>15 </w:t>
      </w:r>
      <w:r w:rsidRPr="007A210B">
        <w:rPr>
          <w:rStyle w:val="wj"/>
          <w:rFonts w:ascii="Calibri" w:eastAsia="Times New Roman" w:hAnsi="Calibri" w:cs="Calibri"/>
          <w:color w:val="0D0D0D" w:themeColor="text1" w:themeTint="F2"/>
          <w:sz w:val="22"/>
          <w:szCs w:val="22"/>
        </w:rPr>
        <w:t xml:space="preserve">For I have given you an example, that you should also do as I have done to you.  </w:t>
      </w:r>
    </w:p>
    <w:p w14:paraId="6378D4E1" w14:textId="77777777" w:rsidR="007A210B" w:rsidRPr="007A210B" w:rsidRDefault="007A210B" w:rsidP="007A210B">
      <w:pPr>
        <w:rPr>
          <w:rStyle w:val="v"/>
          <w:rFonts w:ascii="Calibri" w:eastAsia="Times New Roman" w:hAnsi="Calibri" w:cs="Calibri"/>
          <w:color w:val="000000"/>
          <w:sz w:val="22"/>
          <w:szCs w:val="22"/>
        </w:rPr>
      </w:pPr>
    </w:p>
    <w:p w14:paraId="4FCC8469" w14:textId="382CAEAF" w:rsidR="008F13DA" w:rsidRPr="008F13DA" w:rsidRDefault="008F13DA" w:rsidP="008F13DA">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8F13DA">
        <w:rPr>
          <w:rFonts w:ascii="Chalkboard" w:hAnsi="Chalkboard"/>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What does Jesus’ command to wash one another’s feet mean practically? How can we wash the feet of others? (12-15)</w:t>
      </w:r>
    </w:p>
    <w:p w14:paraId="3B24C34A" w14:textId="77777777" w:rsidR="00565E09" w:rsidRPr="008F13DA" w:rsidRDefault="00565E09"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D231771" w14:textId="77777777" w:rsidR="002A665A" w:rsidRPr="008F13DA" w:rsidRDefault="002A665A"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21335AA"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3891FE7"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E37A810"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59EC0E4"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C82E810"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8DEF649" w14:textId="77777777" w:rsidR="00E735E2" w:rsidRPr="008F13DA" w:rsidRDefault="00E735E2"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3F032E4" w14:textId="77777777" w:rsidR="007A210B" w:rsidRPr="007A210B" w:rsidRDefault="007A210B" w:rsidP="007A210B">
      <w:pPr>
        <w:shd w:val="clear" w:color="auto" w:fill="FFFFFF"/>
        <w:ind w:firstLine="240"/>
        <w:rPr>
          <w:rStyle w:val="wj"/>
          <w:rFonts w:ascii="Calibri" w:eastAsia="Times New Roman" w:hAnsi="Calibri" w:cs="Calibri"/>
          <w:color w:val="000000" w:themeColor="text1"/>
          <w:sz w:val="22"/>
          <w:szCs w:val="22"/>
        </w:rPr>
      </w:pPr>
      <w:r w:rsidRPr="007A210B">
        <w:rPr>
          <w:rStyle w:val="v-num"/>
          <w:rFonts w:ascii="Calibri" w:eastAsia="Times New Roman" w:hAnsi="Calibri" w:cs="Calibri"/>
          <w:color w:val="000000" w:themeColor="text1"/>
          <w:sz w:val="22"/>
          <w:szCs w:val="22"/>
        </w:rPr>
        <w:t>16 </w:t>
      </w:r>
      <w:r w:rsidRPr="007A210B">
        <w:rPr>
          <w:rStyle w:val="wj"/>
          <w:rFonts w:ascii="Calibri" w:eastAsia="Times New Roman" w:hAnsi="Calibri" w:cs="Calibri"/>
          <w:color w:val="000000" w:themeColor="text1"/>
          <w:sz w:val="22"/>
          <w:szCs w:val="22"/>
        </w:rPr>
        <w:t>Most certainly I tell you, a servant is not greater than his lord, neither is one who is sent greater than he who sent him. </w:t>
      </w:r>
      <w:r w:rsidRPr="007A210B">
        <w:rPr>
          <w:rStyle w:val="v-num"/>
          <w:rFonts w:ascii="Calibri" w:eastAsia="Times New Roman" w:hAnsi="Calibri" w:cs="Calibri"/>
          <w:color w:val="000000" w:themeColor="text1"/>
          <w:sz w:val="22"/>
          <w:szCs w:val="22"/>
        </w:rPr>
        <w:t>17 </w:t>
      </w:r>
      <w:r w:rsidRPr="007A210B">
        <w:rPr>
          <w:rStyle w:val="wj"/>
          <w:rFonts w:ascii="Calibri" w:eastAsia="Times New Roman" w:hAnsi="Calibri" w:cs="Calibri"/>
          <w:color w:val="000000" w:themeColor="text1"/>
          <w:sz w:val="22"/>
          <w:szCs w:val="22"/>
        </w:rPr>
        <w:t>If you know these things, blessed are you if you do them.</w:t>
      </w:r>
    </w:p>
    <w:p w14:paraId="5C22B061" w14:textId="77777777" w:rsidR="002A665A" w:rsidRPr="008F13DA" w:rsidRDefault="002A665A"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8CF8D34" w14:textId="75880692" w:rsidR="002A665A" w:rsidRPr="008F13DA" w:rsidRDefault="00697B51"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Pr>
          <w:rFonts w:ascii="Chalkboard" w:hAnsi="Chalkboard"/>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H</w:t>
      </w:r>
      <w:r w:rsidR="008F13DA" w:rsidRPr="008F13DA">
        <w:rPr>
          <w:rFonts w:ascii="Chalkboard" w:hAnsi="Chalkboard"/>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ow will we be blessed if we love and serve others like Jesus did? </w:t>
      </w:r>
    </w:p>
    <w:p w14:paraId="1B797BD3" w14:textId="77777777" w:rsidR="002A665A" w:rsidRPr="008F13DA" w:rsidRDefault="002A665A"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59C3FC2" w14:textId="77777777" w:rsidR="002A665A" w:rsidRPr="008F13DA" w:rsidRDefault="002A665A"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B18D86D"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6010B4E"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6A9B398"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E03BDEC"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D5FA0AF" w14:textId="77777777" w:rsidR="008F13DA" w:rsidRDefault="008F13DA"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48D5D04" w14:textId="77777777" w:rsidR="00E735E2" w:rsidRPr="008F13DA" w:rsidRDefault="00E735E2"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0FC9DAB" w14:textId="77777777" w:rsidR="008F13DA" w:rsidRPr="008F13DA" w:rsidRDefault="008F13DA" w:rsidP="008F13DA">
      <w:pPr>
        <w:rPr>
          <w:rFonts w:ascii="Chalkboard" w:hAnsi="Chalkboard"/>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8F13DA">
        <w:rPr>
          <w:rFonts w:ascii="Chalkboard" w:hAnsi="Chalkboard"/>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How will Jesus’ teaching and example change your understanding of being a disciple of Jesus and making disciples of Jesus?</w:t>
      </w:r>
    </w:p>
    <w:p w14:paraId="23939EF0" w14:textId="77777777" w:rsidR="008F13DA" w:rsidRPr="00A06A0E" w:rsidRDefault="008F13DA"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2AE2F26" w14:textId="77777777" w:rsidR="008F13DA" w:rsidRDefault="008F13DA"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376AE0D"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4FEAFFF"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E066E02"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A3DFCE6"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54C351D" w14:textId="77777777" w:rsidR="00230997"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4937625" w14:textId="77777777" w:rsidR="00230997" w:rsidRPr="00A06A0E" w:rsidRDefault="00230997"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3F7F507" w14:textId="77777777" w:rsidR="007A210B" w:rsidRPr="00A06A0E" w:rsidRDefault="007A210B" w:rsidP="007A210B">
      <w:pPr>
        <w:rPr>
          <w:rFonts w:ascii="FUTURA BOOK BT" w:hAnsi="FUTURA BOOK BT" w:cstheme="minorHAns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06A0E">
        <w:rPr>
          <w:rFonts w:ascii="Chalkboard" w:hAnsi="Chalkboard"/>
          <w:bCs/>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Whose feet are you washing? Who is washing your feet?</w:t>
      </w:r>
    </w:p>
    <w:p w14:paraId="09BB10E8" w14:textId="77777777" w:rsidR="002A665A" w:rsidRPr="00A06A0E" w:rsidRDefault="002A665A" w:rsidP="00EA0C46">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939DBD6" w14:textId="77777777" w:rsidR="002A665A" w:rsidRDefault="002A665A" w:rsidP="00EA0C46">
      <w:pPr>
        <w:rPr>
          <w:rFonts w:ascii="Chalkboard SE Light" w:eastAsia="Times New Roman" w:hAnsi="Chalkboard SE Light" w:cs="Lucida Grande"/>
          <w:color w:val="0615EF"/>
          <w:sz w:val="22"/>
          <w:szCs w:val="22"/>
        </w:rPr>
      </w:pPr>
    </w:p>
    <w:p w14:paraId="316A8271" w14:textId="77777777" w:rsidR="00230997" w:rsidRDefault="00230997" w:rsidP="00EA0C46">
      <w:pPr>
        <w:rPr>
          <w:rFonts w:ascii="Chalkboard SE Light" w:eastAsia="Times New Roman" w:hAnsi="Chalkboard SE Light" w:cs="Lucida Grande"/>
          <w:color w:val="0615EF"/>
          <w:sz w:val="22"/>
          <w:szCs w:val="22"/>
        </w:rPr>
      </w:pPr>
    </w:p>
    <w:p w14:paraId="7345BEE2" w14:textId="77777777" w:rsidR="00E735E2" w:rsidRDefault="00E735E2" w:rsidP="00EA0C46">
      <w:pPr>
        <w:rPr>
          <w:rFonts w:ascii="Calibri" w:eastAsia="Times New Roman" w:hAnsi="Calibri" w:cs="Calibri"/>
          <w:color w:val="0615EF"/>
          <w:sz w:val="22"/>
          <w:szCs w:val="22"/>
        </w:rPr>
      </w:pPr>
    </w:p>
    <w:p w14:paraId="680EC9FE" w14:textId="77777777" w:rsidR="00230997" w:rsidRDefault="00230997" w:rsidP="00EA0C46">
      <w:pPr>
        <w:rPr>
          <w:rFonts w:ascii="Calibri" w:eastAsia="Times New Roman" w:hAnsi="Calibri" w:cs="Calibri"/>
          <w:color w:val="0615EF"/>
          <w:sz w:val="22"/>
          <w:szCs w:val="22"/>
        </w:rPr>
      </w:pPr>
    </w:p>
    <w:p w14:paraId="5D999D9A" w14:textId="77777777" w:rsidR="00230997" w:rsidRDefault="00230997" w:rsidP="00EA0C46">
      <w:pPr>
        <w:rPr>
          <w:rFonts w:ascii="Calibri" w:eastAsia="Times New Roman" w:hAnsi="Calibri" w:cs="Calibri"/>
          <w:color w:val="0615EF"/>
          <w:sz w:val="22"/>
          <w:szCs w:val="22"/>
        </w:rPr>
      </w:pPr>
    </w:p>
    <w:p w14:paraId="20ABD8F1" w14:textId="77777777" w:rsidR="00230997" w:rsidRDefault="00230997" w:rsidP="00EA0C46">
      <w:pPr>
        <w:rPr>
          <w:rFonts w:ascii="Calibri" w:eastAsia="Times New Roman" w:hAnsi="Calibri" w:cs="Calibri"/>
          <w:color w:val="0615EF"/>
          <w:sz w:val="22"/>
          <w:szCs w:val="22"/>
        </w:rPr>
      </w:pPr>
    </w:p>
    <w:p w14:paraId="7DE8C0C1" w14:textId="77777777" w:rsidR="00230997" w:rsidRDefault="00230997" w:rsidP="00EA0C46">
      <w:pPr>
        <w:rPr>
          <w:rFonts w:ascii="Calibri" w:eastAsia="Times New Roman" w:hAnsi="Calibri" w:cs="Calibri"/>
          <w:color w:val="0615EF"/>
          <w:sz w:val="22"/>
          <w:szCs w:val="22"/>
        </w:rPr>
      </w:pPr>
    </w:p>
    <w:p w14:paraId="35B2A387" w14:textId="77777777" w:rsidR="00230997" w:rsidRDefault="00230997" w:rsidP="00EA0C46">
      <w:pPr>
        <w:rPr>
          <w:rFonts w:ascii="Calibri" w:eastAsia="Times New Roman" w:hAnsi="Calibri" w:cs="Calibri"/>
          <w:color w:val="0615EF"/>
          <w:sz w:val="22"/>
          <w:szCs w:val="22"/>
        </w:rPr>
      </w:pPr>
    </w:p>
    <w:p w14:paraId="48996BB5" w14:textId="77777777" w:rsidR="00230997" w:rsidRDefault="00230997" w:rsidP="00EA0C46">
      <w:pPr>
        <w:rPr>
          <w:rFonts w:ascii="Calibri" w:eastAsia="Times New Roman" w:hAnsi="Calibri" w:cs="Calibri"/>
          <w:color w:val="0615EF"/>
          <w:sz w:val="22"/>
          <w:szCs w:val="22"/>
        </w:rPr>
      </w:pPr>
    </w:p>
    <w:p w14:paraId="623A9AA9" w14:textId="62F5FBC6" w:rsidR="002A665A" w:rsidRPr="002815BF" w:rsidRDefault="002A665A" w:rsidP="007A210B">
      <w:pPr>
        <w:rPr>
          <w:rFonts w:ascii="Calibri" w:hAnsi="Calibri" w:cs="Calibri"/>
          <w:b/>
          <w:bCs/>
        </w:rPr>
      </w:pPr>
      <w:r w:rsidRPr="002815BF">
        <w:rPr>
          <w:rFonts w:ascii="Calibri" w:hAnsi="Calibri" w:cs="Calibri"/>
          <w:b/>
          <w:bCs/>
        </w:rPr>
        <w:lastRenderedPageBreak/>
        <w:t>John 13:1</w:t>
      </w:r>
      <w:r w:rsidR="00F3310F" w:rsidRPr="002815BF">
        <w:rPr>
          <w:rFonts w:ascii="Calibri" w:hAnsi="Calibri" w:cs="Calibri"/>
          <w:b/>
          <w:bCs/>
        </w:rPr>
        <w:t>8</w:t>
      </w:r>
      <w:r w:rsidRPr="002815BF">
        <w:rPr>
          <w:rFonts w:ascii="Calibri" w:hAnsi="Calibri" w:cs="Calibri"/>
          <w:b/>
          <w:bCs/>
        </w:rPr>
        <w:t>-</w:t>
      </w:r>
      <w:r w:rsidR="00F3310F" w:rsidRPr="002815BF">
        <w:rPr>
          <w:rFonts w:ascii="Calibri" w:hAnsi="Calibri" w:cs="Calibri"/>
          <w:b/>
          <w:bCs/>
        </w:rPr>
        <w:t>30</w:t>
      </w:r>
      <w:r w:rsidR="00272138" w:rsidRPr="002815BF">
        <w:rPr>
          <w:rFonts w:ascii="Calibri" w:hAnsi="Calibri" w:cs="Calibri"/>
          <w:b/>
          <w:bCs/>
        </w:rPr>
        <w:tab/>
      </w:r>
      <w:r w:rsidR="007A210B" w:rsidRPr="002815BF">
        <w:rPr>
          <w:rFonts w:ascii="Calibri" w:hAnsi="Calibri" w:cs="Calibri"/>
          <w:b/>
          <w:bCs/>
        </w:rPr>
        <w:tab/>
      </w:r>
      <w:r w:rsidR="00233736" w:rsidRPr="002815BF">
        <w:rPr>
          <w:rFonts w:ascii="Calibri" w:hAnsi="Calibri" w:cs="Calibri"/>
          <w:b/>
          <w:bCs/>
        </w:rPr>
        <w:t>Judas</w:t>
      </w:r>
    </w:p>
    <w:p w14:paraId="62EF0E24" w14:textId="77777777" w:rsidR="00F3310F" w:rsidRPr="007A210B" w:rsidRDefault="00F3310F" w:rsidP="007A210B">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35767CF" w14:textId="240F1B85" w:rsidR="007A210B" w:rsidRPr="007A210B" w:rsidRDefault="007A210B" w:rsidP="00230997">
      <w:pPr>
        <w:shd w:val="clear" w:color="auto" w:fill="FFFFFF"/>
        <w:ind w:firstLine="240"/>
        <w:rPr>
          <w:rStyle w:val="wj"/>
          <w:rFonts w:ascii="Calibri" w:eastAsia="Times New Roman" w:hAnsi="Calibri" w:cs="Calibri"/>
          <w:color w:val="AA0000"/>
          <w:sz w:val="22"/>
          <w:szCs w:val="22"/>
        </w:rPr>
      </w:pPr>
      <w:r w:rsidRPr="007A210B">
        <w:rPr>
          <w:rStyle w:val="v-num"/>
          <w:rFonts w:ascii="Calibri" w:eastAsia="Times New Roman" w:hAnsi="Calibri" w:cs="Calibri"/>
          <w:color w:val="333333"/>
          <w:sz w:val="22"/>
          <w:szCs w:val="22"/>
        </w:rPr>
        <w:t>18 </w:t>
      </w:r>
      <w:r w:rsidRPr="007A210B">
        <w:rPr>
          <w:rStyle w:val="wj"/>
          <w:rFonts w:ascii="Calibri" w:eastAsia="Times New Roman" w:hAnsi="Calibri" w:cs="Calibri"/>
          <w:color w:val="AA0000"/>
          <w:sz w:val="22"/>
          <w:szCs w:val="22"/>
        </w:rPr>
        <w:t xml:space="preserve">I don’t speak concerning all of you. I know whom I have chosen. But that the Scripture may be fulfilled, </w:t>
      </w:r>
      <w:r w:rsidRPr="007A210B">
        <w:rPr>
          <w:rStyle w:val="wj"/>
          <w:rFonts w:ascii="Calibri" w:eastAsia="Times New Roman" w:hAnsi="Calibri" w:cs="Calibri"/>
          <w:color w:val="0D0D0D" w:themeColor="text1" w:themeTint="F2"/>
          <w:sz w:val="22"/>
          <w:szCs w:val="22"/>
        </w:rPr>
        <w:t>‘He who eats bread with me has lifted up his heel against me’ (Psalm 41:9).</w:t>
      </w:r>
      <w:r w:rsidRPr="007A210B">
        <w:rPr>
          <w:rStyle w:val="v"/>
          <w:rFonts w:ascii="Calibri" w:eastAsia="Times New Roman" w:hAnsi="Calibri" w:cs="Calibri"/>
          <w:color w:val="0D0D0D" w:themeColor="text1" w:themeTint="F2"/>
          <w:sz w:val="22"/>
          <w:szCs w:val="22"/>
        </w:rPr>
        <w:t> </w:t>
      </w:r>
      <w:r w:rsidRPr="007A210B">
        <w:rPr>
          <w:rStyle w:val="v-num"/>
          <w:rFonts w:ascii="Calibri" w:eastAsia="Times New Roman" w:hAnsi="Calibri" w:cs="Calibri"/>
          <w:color w:val="333333"/>
          <w:sz w:val="22"/>
          <w:szCs w:val="22"/>
        </w:rPr>
        <w:t>19 </w:t>
      </w:r>
      <w:r w:rsidRPr="007A210B">
        <w:rPr>
          <w:rStyle w:val="wj"/>
          <w:rFonts w:ascii="Calibri" w:eastAsia="Times New Roman" w:hAnsi="Calibri" w:cs="Calibri"/>
          <w:color w:val="AA0000"/>
          <w:sz w:val="22"/>
          <w:szCs w:val="22"/>
        </w:rPr>
        <w:t xml:space="preserve">From now on, </w:t>
      </w:r>
      <w:r w:rsidRPr="007A210B">
        <w:rPr>
          <w:rStyle w:val="wj"/>
          <w:rFonts w:ascii="Calibri" w:eastAsia="Times New Roman" w:hAnsi="Calibri" w:cs="Calibri"/>
          <w:color w:val="275317" w:themeColor="accent6" w:themeShade="80"/>
          <w:sz w:val="22"/>
          <w:szCs w:val="22"/>
        </w:rPr>
        <w:t xml:space="preserve">I tell you before it happens, that when it happens, </w:t>
      </w:r>
      <w:r w:rsidRPr="007A210B">
        <w:rPr>
          <w:rStyle w:val="wj"/>
          <w:rFonts w:ascii="Calibri" w:eastAsia="Times New Roman" w:hAnsi="Calibri" w:cs="Calibri"/>
          <w:color w:val="FF00FA"/>
          <w:sz w:val="22"/>
          <w:szCs w:val="22"/>
        </w:rPr>
        <w:t>you may believe that I am he</w:t>
      </w:r>
      <w:r w:rsidRPr="007A210B">
        <w:rPr>
          <w:rStyle w:val="wj"/>
          <w:rFonts w:ascii="Calibri" w:eastAsia="Times New Roman" w:hAnsi="Calibri" w:cs="Calibri"/>
          <w:color w:val="275317" w:themeColor="accent6" w:themeShade="80"/>
          <w:sz w:val="22"/>
          <w:szCs w:val="22"/>
        </w:rPr>
        <w:t>. </w:t>
      </w:r>
      <w:r w:rsidRPr="007A210B">
        <w:rPr>
          <w:rStyle w:val="v-num"/>
          <w:rFonts w:ascii="Calibri" w:eastAsia="Times New Roman" w:hAnsi="Calibri" w:cs="Calibri"/>
          <w:color w:val="333333"/>
          <w:sz w:val="22"/>
          <w:szCs w:val="22"/>
        </w:rPr>
        <w:t>20 </w:t>
      </w:r>
      <w:r w:rsidRPr="007A210B">
        <w:rPr>
          <w:rStyle w:val="wj"/>
          <w:rFonts w:ascii="Calibri" w:eastAsia="Times New Roman" w:hAnsi="Calibri" w:cs="Calibri"/>
          <w:color w:val="AA0000"/>
          <w:sz w:val="22"/>
          <w:szCs w:val="22"/>
        </w:rPr>
        <w:t>Most certainly I tell you, he who receives whomever I send, receives me; and he who receives me, receives him who sent me.”</w:t>
      </w:r>
    </w:p>
    <w:p w14:paraId="4A5538F7" w14:textId="77777777" w:rsidR="007A210B" w:rsidRPr="007A210B" w:rsidRDefault="007A210B" w:rsidP="007A210B">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049AB64" w14:textId="77777777" w:rsidR="00AD2B39" w:rsidRPr="00233736" w:rsidRDefault="00AD2B39" w:rsidP="00AD2B39">
      <w:pPr>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233736">
        <w:rPr>
          <w:rFonts w:ascii="Chalkboard" w:hAnsi="Chalkboard" w:cstheme="minorHAnsi"/>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In verses 18-20 Jesus told His disciples that everything that would happen had been foretold. </w:t>
      </w:r>
      <w:r w:rsidRPr="00233736">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How did this help them to believe that Jesus is the Messiah?</w:t>
      </w:r>
    </w:p>
    <w:p w14:paraId="07FE69C0" w14:textId="77777777" w:rsidR="00F3310F" w:rsidRDefault="00F3310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7D34C5A" w14:textId="77777777" w:rsidR="00AD2B39" w:rsidRPr="00233736" w:rsidRDefault="00AD2B39"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ACB0CB9" w14:textId="77777777" w:rsidR="00E735E2" w:rsidRDefault="00E735E2"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8D7ACDE" w14:textId="77777777" w:rsidR="007A210B" w:rsidRDefault="007A210B"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50AC389" w14:textId="77777777" w:rsidR="007A210B" w:rsidRDefault="007A210B"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155B4C0" w14:textId="77777777" w:rsidR="00AD2B39" w:rsidRPr="00233736" w:rsidRDefault="00AD2B39"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FCF9B7C" w14:textId="77777777" w:rsidR="00AD2B39" w:rsidRPr="007A210B" w:rsidRDefault="00AD2B39" w:rsidP="00F3310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3F7D843" w14:textId="77777777" w:rsidR="007A210B" w:rsidRPr="007A210B" w:rsidRDefault="007A210B" w:rsidP="007A210B">
      <w:pPr>
        <w:shd w:val="clear" w:color="auto" w:fill="FFFFFF"/>
        <w:ind w:firstLine="240"/>
        <w:rPr>
          <w:rStyle w:val="v"/>
          <w:rFonts w:ascii="Calibri" w:eastAsia="Times New Roman" w:hAnsi="Calibri" w:cs="Calibri"/>
          <w:color w:val="000000"/>
          <w:sz w:val="22"/>
          <w:szCs w:val="22"/>
        </w:rPr>
      </w:pPr>
      <w:r w:rsidRPr="007A210B">
        <w:rPr>
          <w:rStyle w:val="v-num"/>
          <w:rFonts w:ascii="Calibri" w:eastAsia="Times New Roman" w:hAnsi="Calibri" w:cs="Calibri"/>
          <w:color w:val="333333"/>
          <w:sz w:val="22"/>
          <w:szCs w:val="22"/>
        </w:rPr>
        <w:t>21 </w:t>
      </w:r>
      <w:r w:rsidRPr="007A210B">
        <w:rPr>
          <w:rStyle w:val="v"/>
          <w:rFonts w:ascii="Calibri" w:eastAsia="Times New Roman" w:hAnsi="Calibri" w:cs="Calibri"/>
          <w:color w:val="000000"/>
          <w:sz w:val="22"/>
          <w:szCs w:val="22"/>
        </w:rPr>
        <w:t>When Jesus had said this, he was troubled in spirit, and testified, </w:t>
      </w:r>
      <w:r w:rsidRPr="007A210B">
        <w:rPr>
          <w:rStyle w:val="wj"/>
          <w:rFonts w:ascii="Calibri" w:eastAsia="Times New Roman" w:hAnsi="Calibri" w:cs="Calibri"/>
          <w:color w:val="AA0000"/>
          <w:sz w:val="22"/>
          <w:szCs w:val="22"/>
        </w:rPr>
        <w:t>“Most certainly I tell you that one of you will betray me.”</w:t>
      </w:r>
      <w:r w:rsidRPr="007A210B">
        <w:rPr>
          <w:rFonts w:ascii="Calibri" w:eastAsia="Times New Roman" w:hAnsi="Calibri" w:cs="Calibri"/>
          <w:color w:val="000000"/>
          <w:sz w:val="22"/>
          <w:szCs w:val="22"/>
        </w:rPr>
        <w:t xml:space="preserve">  </w:t>
      </w:r>
      <w:r w:rsidRPr="007A210B">
        <w:rPr>
          <w:rStyle w:val="v-num"/>
          <w:rFonts w:ascii="Calibri" w:eastAsia="Times New Roman" w:hAnsi="Calibri" w:cs="Calibri"/>
          <w:color w:val="333333"/>
          <w:sz w:val="22"/>
          <w:szCs w:val="22"/>
        </w:rPr>
        <w:t>22 </w:t>
      </w:r>
      <w:r w:rsidRPr="007A210B">
        <w:rPr>
          <w:rStyle w:val="v"/>
          <w:rFonts w:ascii="Calibri" w:eastAsia="Times New Roman" w:hAnsi="Calibri" w:cs="Calibri"/>
          <w:color w:val="000000"/>
          <w:sz w:val="22"/>
          <w:szCs w:val="22"/>
        </w:rPr>
        <w:t xml:space="preserve">The disciples looked at one another, perplexed about whom he spoke.  </w:t>
      </w:r>
      <w:r w:rsidRPr="007A210B">
        <w:rPr>
          <w:rStyle w:val="v-num"/>
          <w:rFonts w:ascii="Calibri" w:eastAsia="Times New Roman" w:hAnsi="Calibri" w:cs="Calibri"/>
          <w:color w:val="333333"/>
          <w:sz w:val="22"/>
          <w:szCs w:val="22"/>
        </w:rPr>
        <w:t xml:space="preserve">23 </w:t>
      </w:r>
      <w:r w:rsidRPr="007A210B">
        <w:rPr>
          <w:rStyle w:val="v"/>
          <w:rFonts w:ascii="Calibri" w:eastAsia="Times New Roman" w:hAnsi="Calibri" w:cs="Calibri"/>
          <w:color w:val="000000"/>
          <w:sz w:val="22"/>
          <w:szCs w:val="22"/>
        </w:rPr>
        <w:t>One of his disciples, whom Jesus loved, was at the table, leaning against Jesus’ breast.</w:t>
      </w:r>
    </w:p>
    <w:p w14:paraId="66306731" w14:textId="77777777" w:rsidR="007A210B" w:rsidRPr="007A210B" w:rsidRDefault="007A210B" w:rsidP="007A210B">
      <w:pPr>
        <w:shd w:val="clear" w:color="auto" w:fill="FFFFFF"/>
        <w:rPr>
          <w:rStyle w:val="v"/>
          <w:rFonts w:ascii="Calibri" w:eastAsia="Times New Roman" w:hAnsi="Calibri" w:cs="Calibri"/>
          <w:color w:val="000000"/>
          <w:sz w:val="22"/>
          <w:szCs w:val="22"/>
        </w:rPr>
      </w:pPr>
    </w:p>
    <w:p w14:paraId="69F3AF5F" w14:textId="77777777" w:rsidR="007A210B" w:rsidRPr="007A210B" w:rsidRDefault="007A210B" w:rsidP="007A210B">
      <w:pPr>
        <w:shd w:val="clear" w:color="auto" w:fill="FFFFFF"/>
        <w:ind w:firstLine="240"/>
        <w:rPr>
          <w:rStyle w:val="v"/>
          <w:rFonts w:ascii="Calibri" w:eastAsia="Times New Roman" w:hAnsi="Calibri" w:cs="Calibri"/>
          <w:color w:val="000000"/>
          <w:sz w:val="22"/>
          <w:szCs w:val="22"/>
        </w:rPr>
      </w:pPr>
      <w:r w:rsidRPr="007A210B">
        <w:rPr>
          <w:rStyle w:val="v"/>
          <w:rFonts w:ascii="Calibri" w:eastAsia="Times New Roman" w:hAnsi="Calibri" w:cs="Calibri"/>
          <w:color w:val="000000"/>
          <w:sz w:val="22"/>
          <w:szCs w:val="22"/>
        </w:rPr>
        <w:t> </w:t>
      </w:r>
      <w:r w:rsidRPr="007A210B">
        <w:rPr>
          <w:rStyle w:val="v-num"/>
          <w:rFonts w:ascii="Calibri" w:eastAsia="Times New Roman" w:hAnsi="Calibri" w:cs="Calibri"/>
          <w:color w:val="333333"/>
          <w:sz w:val="22"/>
          <w:szCs w:val="22"/>
        </w:rPr>
        <w:t>24 </w:t>
      </w:r>
      <w:r w:rsidRPr="007A210B">
        <w:rPr>
          <w:rStyle w:val="v"/>
          <w:rFonts w:ascii="Calibri" w:eastAsia="Times New Roman" w:hAnsi="Calibri" w:cs="Calibri"/>
          <w:color w:val="000000"/>
          <w:sz w:val="22"/>
          <w:szCs w:val="22"/>
        </w:rPr>
        <w:t>Simon Peter therefore beckoned to him, and said to him, “Tell us who it is of whom he speaks.”</w:t>
      </w:r>
      <w:r w:rsidRPr="007A210B">
        <w:rPr>
          <w:rFonts w:ascii="Calibri" w:eastAsia="Times New Roman" w:hAnsi="Calibri" w:cs="Calibri"/>
          <w:color w:val="000000"/>
          <w:sz w:val="22"/>
          <w:szCs w:val="22"/>
        </w:rPr>
        <w:t xml:space="preserve"> </w:t>
      </w:r>
      <w:r w:rsidRPr="007A210B">
        <w:rPr>
          <w:rStyle w:val="v-num"/>
          <w:rFonts w:ascii="Calibri" w:eastAsia="Times New Roman" w:hAnsi="Calibri" w:cs="Calibri"/>
          <w:color w:val="333333"/>
          <w:sz w:val="22"/>
          <w:szCs w:val="22"/>
        </w:rPr>
        <w:t>25 </w:t>
      </w:r>
      <w:r w:rsidRPr="007A210B">
        <w:rPr>
          <w:rStyle w:val="v"/>
          <w:rFonts w:ascii="Calibri" w:eastAsia="Times New Roman" w:hAnsi="Calibri" w:cs="Calibri"/>
          <w:color w:val="000000"/>
          <w:sz w:val="22"/>
          <w:szCs w:val="22"/>
        </w:rPr>
        <w:t>He, leaning back, as he was, on Jesus’ breast, asked him, “Lord, who is it?”</w:t>
      </w:r>
      <w:r w:rsidRPr="007A210B">
        <w:rPr>
          <w:rFonts w:ascii="Calibri" w:eastAsia="Times New Roman" w:hAnsi="Calibri" w:cs="Calibri"/>
          <w:color w:val="000000"/>
          <w:sz w:val="22"/>
          <w:szCs w:val="22"/>
        </w:rPr>
        <w:t xml:space="preserve">  </w:t>
      </w:r>
      <w:r w:rsidRPr="007A210B">
        <w:rPr>
          <w:rStyle w:val="v-num"/>
          <w:rFonts w:ascii="Calibri" w:eastAsia="Times New Roman" w:hAnsi="Calibri" w:cs="Calibri"/>
          <w:color w:val="333333"/>
          <w:sz w:val="22"/>
          <w:szCs w:val="22"/>
        </w:rPr>
        <w:t>26 </w:t>
      </w:r>
      <w:r w:rsidRPr="007A210B">
        <w:rPr>
          <w:rStyle w:val="v"/>
          <w:rFonts w:ascii="Calibri" w:eastAsia="Times New Roman" w:hAnsi="Calibri" w:cs="Calibri"/>
          <w:color w:val="000000"/>
          <w:sz w:val="22"/>
          <w:szCs w:val="22"/>
        </w:rPr>
        <w:t>Jesus therefore answered, </w:t>
      </w:r>
      <w:r w:rsidRPr="007A210B">
        <w:rPr>
          <w:rStyle w:val="wj"/>
          <w:rFonts w:ascii="Calibri" w:eastAsia="Times New Roman" w:hAnsi="Calibri" w:cs="Calibri"/>
          <w:color w:val="AA0000"/>
          <w:sz w:val="22"/>
          <w:szCs w:val="22"/>
        </w:rPr>
        <w:t>“It is he to whom I will give this piece of bread when I have dipped it.”</w:t>
      </w:r>
      <w:r w:rsidRPr="007A210B">
        <w:rPr>
          <w:rStyle w:val="v"/>
          <w:rFonts w:ascii="Calibri" w:eastAsia="Times New Roman" w:hAnsi="Calibri" w:cs="Calibri"/>
          <w:color w:val="000000"/>
          <w:sz w:val="22"/>
          <w:szCs w:val="22"/>
        </w:rPr>
        <w:t> </w:t>
      </w:r>
      <w:proofErr w:type="gramStart"/>
      <w:r w:rsidRPr="007A210B">
        <w:rPr>
          <w:rStyle w:val="v"/>
          <w:rFonts w:ascii="Calibri" w:eastAsia="Times New Roman" w:hAnsi="Calibri" w:cs="Calibri"/>
          <w:color w:val="000000"/>
          <w:sz w:val="22"/>
          <w:szCs w:val="22"/>
        </w:rPr>
        <w:t>So</w:t>
      </w:r>
      <w:proofErr w:type="gramEnd"/>
      <w:r w:rsidRPr="007A210B">
        <w:rPr>
          <w:rStyle w:val="v"/>
          <w:rFonts w:ascii="Calibri" w:eastAsia="Times New Roman" w:hAnsi="Calibri" w:cs="Calibri"/>
          <w:color w:val="000000"/>
          <w:sz w:val="22"/>
          <w:szCs w:val="22"/>
        </w:rPr>
        <w:t xml:space="preserve"> when he had dipped the piece of bread, he gave it to Judas, the son of Simon Iscariot. </w:t>
      </w:r>
    </w:p>
    <w:p w14:paraId="3BC827BC" w14:textId="77777777" w:rsidR="00230997" w:rsidRPr="007A210B" w:rsidRDefault="00230997" w:rsidP="00F3310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BA8DE45" w14:textId="77777777" w:rsidR="007A210B" w:rsidRPr="007A210B" w:rsidRDefault="007A210B" w:rsidP="007A210B">
      <w:pPr>
        <w:shd w:val="clear" w:color="auto" w:fill="FFFFFF"/>
        <w:ind w:firstLine="240"/>
        <w:rPr>
          <w:rStyle w:val="v"/>
          <w:rFonts w:ascii="Calibri" w:eastAsia="Times New Roman" w:hAnsi="Calibri" w:cs="Calibri"/>
          <w:color w:val="000000"/>
          <w:sz w:val="22"/>
          <w:szCs w:val="22"/>
        </w:rPr>
      </w:pPr>
      <w:r w:rsidRPr="007A210B">
        <w:rPr>
          <w:rStyle w:val="v-num"/>
          <w:rFonts w:ascii="Calibri" w:eastAsia="Times New Roman" w:hAnsi="Calibri" w:cs="Calibri"/>
          <w:color w:val="333333"/>
          <w:sz w:val="22"/>
          <w:szCs w:val="22"/>
        </w:rPr>
        <w:t>27 </w:t>
      </w:r>
      <w:r w:rsidRPr="007A210B">
        <w:rPr>
          <w:rStyle w:val="v"/>
          <w:rFonts w:ascii="Calibri" w:eastAsia="Times New Roman" w:hAnsi="Calibri" w:cs="Calibri"/>
          <w:color w:val="000000"/>
          <w:sz w:val="22"/>
          <w:szCs w:val="22"/>
        </w:rPr>
        <w:t xml:space="preserve">After the piece of bread, </w:t>
      </w:r>
      <w:r w:rsidRPr="007A210B">
        <w:rPr>
          <w:rStyle w:val="v"/>
          <w:rFonts w:ascii="Calibri" w:eastAsia="Times New Roman" w:hAnsi="Calibri" w:cs="Calibri"/>
          <w:color w:val="C00000"/>
          <w:sz w:val="22"/>
          <w:szCs w:val="22"/>
        </w:rPr>
        <w:t xml:space="preserve">then Satan </w:t>
      </w:r>
      <w:proofErr w:type="gramStart"/>
      <w:r w:rsidRPr="007A210B">
        <w:rPr>
          <w:rStyle w:val="v"/>
          <w:rFonts w:ascii="Calibri" w:eastAsia="Times New Roman" w:hAnsi="Calibri" w:cs="Calibri"/>
          <w:color w:val="C00000"/>
          <w:sz w:val="22"/>
          <w:szCs w:val="22"/>
        </w:rPr>
        <w:t>entered into</w:t>
      </w:r>
      <w:proofErr w:type="gramEnd"/>
      <w:r w:rsidRPr="007A210B">
        <w:rPr>
          <w:rStyle w:val="v"/>
          <w:rFonts w:ascii="Calibri" w:eastAsia="Times New Roman" w:hAnsi="Calibri" w:cs="Calibri"/>
          <w:color w:val="C00000"/>
          <w:sz w:val="22"/>
          <w:szCs w:val="22"/>
        </w:rPr>
        <w:t xml:space="preserve"> him.</w:t>
      </w:r>
      <w:r w:rsidRPr="007A210B">
        <w:rPr>
          <w:rFonts w:ascii="Calibri" w:eastAsia="Times New Roman" w:hAnsi="Calibri" w:cs="Calibri"/>
          <w:color w:val="C00000"/>
          <w:sz w:val="22"/>
          <w:szCs w:val="22"/>
        </w:rPr>
        <w:t xml:space="preserve"> </w:t>
      </w:r>
      <w:r w:rsidRPr="007A210B">
        <w:rPr>
          <w:rStyle w:val="v"/>
          <w:rFonts w:ascii="Calibri" w:eastAsia="Times New Roman" w:hAnsi="Calibri" w:cs="Calibri"/>
          <w:color w:val="000000"/>
          <w:sz w:val="22"/>
          <w:szCs w:val="22"/>
        </w:rPr>
        <w:t>Then Jesus said to him, </w:t>
      </w:r>
      <w:r w:rsidRPr="007A210B">
        <w:rPr>
          <w:rStyle w:val="wj"/>
          <w:rFonts w:ascii="Calibri" w:eastAsia="Times New Roman" w:hAnsi="Calibri" w:cs="Calibri"/>
          <w:color w:val="AA0000"/>
          <w:sz w:val="22"/>
          <w:szCs w:val="22"/>
        </w:rPr>
        <w:t>“What you do, do quickly.”</w:t>
      </w:r>
      <w:r w:rsidRPr="007A210B">
        <w:rPr>
          <w:rStyle w:val="wj"/>
          <w:rFonts w:ascii="Calibri" w:eastAsia="Times New Roman" w:hAnsi="Calibri" w:cs="Calibri"/>
          <w:color w:val="000000"/>
          <w:sz w:val="22"/>
          <w:szCs w:val="22"/>
        </w:rPr>
        <w:t xml:space="preserve"> </w:t>
      </w:r>
      <w:r w:rsidRPr="007A210B">
        <w:rPr>
          <w:rStyle w:val="v-num"/>
          <w:rFonts w:ascii="Calibri" w:eastAsia="Times New Roman" w:hAnsi="Calibri" w:cs="Calibri"/>
          <w:color w:val="333333"/>
          <w:sz w:val="22"/>
          <w:szCs w:val="22"/>
        </w:rPr>
        <w:t>28 </w:t>
      </w:r>
      <w:r w:rsidRPr="007A210B">
        <w:rPr>
          <w:rStyle w:val="v"/>
          <w:rFonts w:ascii="Calibri" w:eastAsia="Times New Roman" w:hAnsi="Calibri" w:cs="Calibri"/>
          <w:color w:val="000000"/>
          <w:sz w:val="22"/>
          <w:szCs w:val="22"/>
        </w:rPr>
        <w:t>Now nobody at the table knew why he said this to him. </w:t>
      </w:r>
      <w:r w:rsidRPr="007A210B">
        <w:rPr>
          <w:rStyle w:val="v-num"/>
          <w:rFonts w:ascii="Calibri" w:eastAsia="Times New Roman" w:hAnsi="Calibri" w:cs="Calibri"/>
          <w:color w:val="333333"/>
          <w:sz w:val="22"/>
          <w:szCs w:val="22"/>
        </w:rPr>
        <w:t>29 </w:t>
      </w:r>
      <w:r w:rsidRPr="007A210B">
        <w:rPr>
          <w:rStyle w:val="v"/>
          <w:rFonts w:ascii="Calibri" w:eastAsia="Times New Roman" w:hAnsi="Calibri" w:cs="Calibri"/>
          <w:color w:val="000000"/>
          <w:sz w:val="22"/>
          <w:szCs w:val="22"/>
        </w:rPr>
        <w:t xml:space="preserve">For some thought, because Judas had the money box, that Jesus said to him, “Buy what things we need for the feast,” or that he should give something to the poor. </w:t>
      </w:r>
      <w:r w:rsidRPr="007A210B">
        <w:rPr>
          <w:rStyle w:val="v-num"/>
          <w:rFonts w:ascii="Calibri" w:eastAsia="Times New Roman" w:hAnsi="Calibri" w:cs="Calibri"/>
          <w:color w:val="333333"/>
          <w:sz w:val="22"/>
          <w:szCs w:val="22"/>
        </w:rPr>
        <w:t>30 </w:t>
      </w:r>
      <w:r w:rsidRPr="007A210B">
        <w:rPr>
          <w:rStyle w:val="v"/>
          <w:rFonts w:ascii="Calibri" w:eastAsia="Times New Roman" w:hAnsi="Calibri" w:cs="Calibri"/>
          <w:color w:val="000000"/>
          <w:sz w:val="22"/>
          <w:szCs w:val="22"/>
        </w:rPr>
        <w:t xml:space="preserve">Therefore having received that morsel, he went out immediately. </w:t>
      </w:r>
      <w:r w:rsidRPr="007A210B">
        <w:rPr>
          <w:rStyle w:val="v"/>
          <w:rFonts w:ascii="Calibri" w:eastAsia="Times New Roman" w:hAnsi="Calibri" w:cs="Calibri"/>
          <w:color w:val="C00000"/>
          <w:sz w:val="22"/>
          <w:szCs w:val="22"/>
        </w:rPr>
        <w:t>It was night.</w:t>
      </w:r>
    </w:p>
    <w:p w14:paraId="2165A857" w14:textId="77777777" w:rsidR="007A210B" w:rsidRPr="00233736" w:rsidRDefault="007A210B"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BF3CE8F" w14:textId="1A7794F2" w:rsidR="00F3310F" w:rsidRPr="00233736" w:rsidRDefault="00AD2B39"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233736">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Why do you think Satan entered Judas after he received the bread from Jesus? </w:t>
      </w:r>
    </w:p>
    <w:p w14:paraId="2347EE23" w14:textId="77777777" w:rsidR="00F3310F" w:rsidRPr="00233736" w:rsidRDefault="00F3310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D224C7D" w14:textId="77777777" w:rsidR="00E735E2" w:rsidRDefault="00E735E2"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4830E1D" w14:textId="77777777" w:rsidR="002815BF"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695FB03" w14:textId="77777777" w:rsidR="002815BF"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2A3538A" w14:textId="77777777" w:rsidR="002815BF"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A382D31" w14:textId="77777777" w:rsidR="00230997" w:rsidRDefault="00230997"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F3AB1A1" w14:textId="77777777" w:rsidR="00AD2B39" w:rsidRPr="00233736" w:rsidRDefault="00AD2B39"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C390003" w14:textId="77777777" w:rsidR="00F3310F" w:rsidRDefault="00F3310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D1E5F38" w14:textId="77777777" w:rsidR="007A210B" w:rsidRPr="007A210B" w:rsidRDefault="007A210B" w:rsidP="007A210B">
      <w:pPr>
        <w:shd w:val="clear" w:color="auto" w:fill="FFFFFF"/>
        <w:ind w:firstLine="240"/>
        <w:rPr>
          <w:rStyle w:val="wj"/>
          <w:rFonts w:ascii="Calibri" w:eastAsia="Times New Roman" w:hAnsi="Calibri" w:cs="Calibri"/>
          <w:color w:val="000000" w:themeColor="text1"/>
          <w:sz w:val="22"/>
          <w:szCs w:val="22"/>
        </w:rPr>
      </w:pPr>
      <w:r w:rsidRPr="007A210B">
        <w:rPr>
          <w:rStyle w:val="v-num"/>
          <w:rFonts w:ascii="Calibri" w:eastAsia="Times New Roman" w:hAnsi="Calibri" w:cs="Calibri"/>
          <w:color w:val="333333"/>
          <w:sz w:val="22"/>
          <w:szCs w:val="22"/>
        </w:rPr>
        <w:t>31 </w:t>
      </w:r>
      <w:r w:rsidRPr="007A210B">
        <w:rPr>
          <w:rStyle w:val="v"/>
          <w:rFonts w:ascii="Calibri" w:eastAsia="Times New Roman" w:hAnsi="Calibri" w:cs="Calibri"/>
          <w:color w:val="000000"/>
          <w:sz w:val="22"/>
          <w:szCs w:val="22"/>
        </w:rPr>
        <w:t>When he had gone out, Jesus said, </w:t>
      </w:r>
      <w:r w:rsidRPr="007A210B">
        <w:rPr>
          <w:rStyle w:val="wj"/>
          <w:rFonts w:ascii="Calibri" w:eastAsia="Times New Roman" w:hAnsi="Calibri" w:cs="Calibri"/>
          <w:color w:val="000000" w:themeColor="text1"/>
          <w:sz w:val="22"/>
          <w:szCs w:val="22"/>
        </w:rPr>
        <w:t xml:space="preserve">“Now the Son of Man is glorified, and God is glorified in him.  </w:t>
      </w:r>
      <w:r w:rsidRPr="007A210B">
        <w:rPr>
          <w:rStyle w:val="v-num"/>
          <w:rFonts w:ascii="Calibri" w:eastAsia="Times New Roman" w:hAnsi="Calibri" w:cs="Calibri"/>
          <w:color w:val="000000" w:themeColor="text1"/>
          <w:sz w:val="22"/>
          <w:szCs w:val="22"/>
        </w:rPr>
        <w:t>32</w:t>
      </w:r>
      <w:r w:rsidRPr="007A210B">
        <w:rPr>
          <w:rStyle w:val="v"/>
          <w:rFonts w:ascii="Calibri" w:eastAsia="Times New Roman" w:hAnsi="Calibri" w:cs="Calibri"/>
          <w:color w:val="000000" w:themeColor="text1"/>
          <w:sz w:val="22"/>
          <w:szCs w:val="22"/>
        </w:rPr>
        <w:t> </w:t>
      </w:r>
      <w:r w:rsidRPr="007A210B">
        <w:rPr>
          <w:rStyle w:val="wj"/>
          <w:rFonts w:ascii="Calibri" w:eastAsia="Times New Roman" w:hAnsi="Calibri" w:cs="Calibri"/>
          <w:color w:val="000000" w:themeColor="text1"/>
          <w:sz w:val="22"/>
          <w:szCs w:val="22"/>
        </w:rPr>
        <w:t xml:space="preserve">If God is glorified in him, God will also glorify him in himself, and he will glorify him immediately.  </w:t>
      </w:r>
    </w:p>
    <w:p w14:paraId="45E8C019" w14:textId="77777777" w:rsidR="007A210B" w:rsidRPr="007A210B" w:rsidRDefault="007A210B" w:rsidP="00F3310F">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E8136D2" w14:textId="0CDEAEE2" w:rsidR="00233736" w:rsidRPr="00233736" w:rsidRDefault="00233736" w:rsidP="00233736">
      <w:pPr>
        <w:rPr>
          <w:rFonts w:ascii="FUTURA BOOK BT" w:hAnsi="FUTURA BOOK BT" w:cstheme="minorHAnsi"/>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233736">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What was Jesus talking about when he said he would be glorified, and that God would be glorified in him? </w:t>
      </w:r>
    </w:p>
    <w:p w14:paraId="31C25F96" w14:textId="77777777" w:rsidR="00F3310F" w:rsidRPr="00233736" w:rsidRDefault="00F3310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8D9D7EF" w14:textId="77777777" w:rsidR="00F3310F" w:rsidRDefault="00F3310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3C23A11" w14:textId="77777777" w:rsidR="002815BF"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A8D7B6C" w14:textId="77777777" w:rsidR="002815BF"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5E4E1ED" w14:textId="77777777" w:rsidR="002815BF"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5FA3D23" w14:textId="77777777" w:rsidR="002815BF"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D2614BB" w14:textId="77777777" w:rsidR="007A210B" w:rsidRDefault="007A210B"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8A153D4" w14:textId="77777777" w:rsidR="007A210B" w:rsidRDefault="007A210B"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B522E8C" w14:textId="3C082FCC" w:rsidR="00447D23" w:rsidRPr="002815BF" w:rsidRDefault="00447D23" w:rsidP="002C7C25">
      <w:pPr>
        <w:rPr>
          <w:rFonts w:ascii="Calibri" w:hAnsi="Calibri" w:cs="Calibri"/>
          <w:b/>
          <w:bCs/>
        </w:rPr>
      </w:pPr>
      <w:r w:rsidRPr="002815BF">
        <w:rPr>
          <w:rFonts w:ascii="Calibri" w:hAnsi="Calibri" w:cs="Calibri"/>
          <w:b/>
          <w:bCs/>
        </w:rPr>
        <w:lastRenderedPageBreak/>
        <w:t>John 13:33-38</w:t>
      </w:r>
      <w:r w:rsidR="00272138" w:rsidRPr="002815BF">
        <w:rPr>
          <w:rFonts w:ascii="Calibri" w:hAnsi="Calibri" w:cs="Calibri"/>
          <w:b/>
          <w:bCs/>
        </w:rPr>
        <w:tab/>
      </w:r>
      <w:r w:rsidR="002815BF" w:rsidRPr="002815BF">
        <w:rPr>
          <w:rFonts w:ascii="Calibri" w:hAnsi="Calibri" w:cs="Calibri"/>
          <w:b/>
          <w:bCs/>
        </w:rPr>
        <w:tab/>
      </w:r>
      <w:r w:rsidRPr="002815BF">
        <w:rPr>
          <w:rFonts w:ascii="Calibri" w:hAnsi="Calibri" w:cs="Calibri"/>
          <w:b/>
          <w:bCs/>
        </w:rPr>
        <w:t>A new commandment.</w:t>
      </w:r>
    </w:p>
    <w:p w14:paraId="1C77F39F" w14:textId="77777777" w:rsidR="00F3310F" w:rsidRPr="00707378" w:rsidRDefault="00F3310F" w:rsidP="002C7C25">
      <w:pPr>
        <w:rPr>
          <w:rFonts w:ascii="Calibri" w:eastAsia="Times New Roman" w:hAnsi="Calibri" w:cs="Calibri"/>
          <w:bCs/>
          <w:color w:val="0D0D0D" w:themeColor="text1" w:themeTint="F2"/>
          <w:sz w:val="22"/>
          <w:szCs w:val="22"/>
        </w:rPr>
      </w:pPr>
    </w:p>
    <w:p w14:paraId="6C5923F4" w14:textId="77777777" w:rsidR="002C2A51" w:rsidRPr="00707378" w:rsidRDefault="002C2A51" w:rsidP="002C2A51">
      <w:pPr>
        <w:shd w:val="clear" w:color="auto" w:fill="FFFFFF"/>
        <w:ind w:firstLine="240"/>
        <w:rPr>
          <w:rStyle w:val="wj"/>
          <w:rFonts w:ascii="Calibri" w:eastAsia="Times New Roman" w:hAnsi="Calibri" w:cs="Calibri"/>
          <w:bCs/>
          <w:color w:val="0D0D0D" w:themeColor="text1" w:themeTint="F2"/>
          <w:sz w:val="22"/>
          <w:szCs w:val="22"/>
        </w:rPr>
      </w:pPr>
      <w:r w:rsidRPr="00707378">
        <w:rPr>
          <w:rStyle w:val="v-num"/>
          <w:rFonts w:ascii="Calibri" w:eastAsia="Times New Roman" w:hAnsi="Calibri" w:cs="Calibri"/>
          <w:bCs/>
          <w:color w:val="0D0D0D" w:themeColor="text1" w:themeTint="F2"/>
          <w:sz w:val="22"/>
          <w:szCs w:val="22"/>
        </w:rPr>
        <w:t>33</w:t>
      </w:r>
      <w:r w:rsidRPr="00707378">
        <w:rPr>
          <w:rStyle w:val="v"/>
          <w:rFonts w:ascii="Calibri" w:eastAsia="Times New Roman" w:hAnsi="Calibri" w:cs="Calibri"/>
          <w:bCs/>
          <w:color w:val="0D0D0D" w:themeColor="text1" w:themeTint="F2"/>
          <w:sz w:val="22"/>
          <w:szCs w:val="22"/>
        </w:rPr>
        <w:t> </w:t>
      </w:r>
      <w:r w:rsidRPr="00707378">
        <w:rPr>
          <w:rStyle w:val="wj"/>
          <w:rFonts w:ascii="Calibri" w:eastAsia="Times New Roman" w:hAnsi="Calibri" w:cs="Calibri"/>
          <w:bCs/>
          <w:color w:val="0D0D0D" w:themeColor="text1" w:themeTint="F2"/>
          <w:sz w:val="22"/>
          <w:szCs w:val="22"/>
        </w:rPr>
        <w:t xml:space="preserve">Little children, I will be with you a little while longer. You will seek me, and as I said to the Jews, ‘Where I am going, you can’t come,’ so now I tell you.  </w:t>
      </w:r>
    </w:p>
    <w:p w14:paraId="32C53FD4" w14:textId="77777777" w:rsidR="002C2A51" w:rsidRPr="00707378" w:rsidRDefault="002C2A51" w:rsidP="002C2A51">
      <w:pPr>
        <w:shd w:val="clear" w:color="auto" w:fill="FFFFFF"/>
        <w:rPr>
          <w:rStyle w:val="wj"/>
          <w:rFonts w:ascii="Calibri" w:eastAsia="Times New Roman" w:hAnsi="Calibri" w:cs="Calibri"/>
          <w:bCs/>
          <w:color w:val="0D0D0D" w:themeColor="text1" w:themeTint="F2"/>
          <w:sz w:val="22"/>
          <w:szCs w:val="22"/>
        </w:rPr>
      </w:pPr>
    </w:p>
    <w:p w14:paraId="6D023BCF" w14:textId="77777777" w:rsidR="002C2A51" w:rsidRPr="00707378" w:rsidRDefault="002C2A51" w:rsidP="002C2A51">
      <w:pPr>
        <w:shd w:val="clear" w:color="auto" w:fill="FFFFFF"/>
        <w:ind w:firstLine="240"/>
        <w:rPr>
          <w:rStyle w:val="wj"/>
          <w:rFonts w:ascii="Calibri" w:eastAsia="Times New Roman" w:hAnsi="Calibri" w:cs="Calibri"/>
          <w:bCs/>
          <w:color w:val="0D0D0D" w:themeColor="text1" w:themeTint="F2"/>
          <w:sz w:val="22"/>
          <w:szCs w:val="22"/>
        </w:rPr>
      </w:pPr>
      <w:r w:rsidRPr="00707378">
        <w:rPr>
          <w:rStyle w:val="v-num"/>
          <w:rFonts w:ascii="Calibri" w:eastAsia="Times New Roman" w:hAnsi="Calibri" w:cs="Calibri"/>
          <w:bCs/>
          <w:color w:val="0D0D0D" w:themeColor="text1" w:themeTint="F2"/>
          <w:sz w:val="22"/>
          <w:szCs w:val="22"/>
        </w:rPr>
        <w:t>34 </w:t>
      </w:r>
      <w:r w:rsidRPr="00707378">
        <w:rPr>
          <w:rStyle w:val="wj"/>
          <w:rFonts w:ascii="Calibri" w:eastAsia="Times New Roman" w:hAnsi="Calibri" w:cs="Calibri"/>
          <w:bCs/>
          <w:color w:val="0D0D0D" w:themeColor="text1" w:themeTint="F2"/>
          <w:sz w:val="22"/>
          <w:szCs w:val="22"/>
        </w:rPr>
        <w:t xml:space="preserve">A new commandment I give to you, that you love one another. Just as I have loved you, you also love one another.  </w:t>
      </w:r>
      <w:r w:rsidRPr="00707378">
        <w:rPr>
          <w:rStyle w:val="v-num"/>
          <w:rFonts w:ascii="Calibri" w:eastAsia="Times New Roman" w:hAnsi="Calibri" w:cs="Calibri"/>
          <w:bCs/>
          <w:color w:val="0D0D0D" w:themeColor="text1" w:themeTint="F2"/>
          <w:sz w:val="22"/>
          <w:szCs w:val="22"/>
        </w:rPr>
        <w:t>35 </w:t>
      </w:r>
      <w:r w:rsidRPr="00707378">
        <w:rPr>
          <w:rStyle w:val="wj"/>
          <w:rFonts w:ascii="Calibri" w:eastAsia="Times New Roman" w:hAnsi="Calibri" w:cs="Calibri"/>
          <w:bCs/>
          <w:color w:val="0D0D0D" w:themeColor="text1" w:themeTint="F2"/>
          <w:sz w:val="22"/>
          <w:szCs w:val="22"/>
        </w:rPr>
        <w:t>By this everyone will know that you are my disciples, if you have love for one another.”</w:t>
      </w:r>
    </w:p>
    <w:p w14:paraId="4EB0B694" w14:textId="77777777" w:rsidR="002C2A51" w:rsidRPr="00707378" w:rsidRDefault="002C2A51" w:rsidP="002C7C25">
      <w:pPr>
        <w:rPr>
          <w:rFonts w:ascii="Calibri" w:eastAsia="Times New Roman" w:hAnsi="Calibri" w:cs="Calibri"/>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0C9E611" w14:textId="1C4566CA" w:rsidR="00F3310F" w:rsidRPr="00CA11A6" w:rsidRDefault="00272138"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CA11A6">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Why did Jesus say this was a new commandment?</w:t>
      </w:r>
      <w:r w:rsidR="00EB1AB9" w:rsidRPr="00CA11A6">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 </w:t>
      </w:r>
    </w:p>
    <w:p w14:paraId="1C8BE2B5" w14:textId="77777777" w:rsidR="00F3310F" w:rsidRPr="00CA11A6" w:rsidRDefault="00F3310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5A0CA13" w14:textId="77777777" w:rsidR="002C7C25" w:rsidRPr="00CA11A6" w:rsidRDefault="002C7C25"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E80A276" w14:textId="77777777" w:rsidR="002C7C25" w:rsidRPr="00CA11A6" w:rsidRDefault="002C7C25"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D3838BC" w14:textId="77777777" w:rsidR="002C7C25" w:rsidRDefault="002C7C25"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3835E10" w14:textId="77777777" w:rsidR="002C7C25" w:rsidRDefault="002C7C25" w:rsidP="00F3310F">
      <w:pPr>
        <w:rPr>
          <w:rFonts w:ascii="Chalkboard SE Light" w:eastAsia="Times New Roman" w:hAnsi="Chalkboard SE Light" w:cs="Lucida Grande" w:hint="eastAsia"/>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298E0C6" w14:textId="77777777" w:rsidR="008E0BB7" w:rsidRDefault="008E0BB7"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526DFB1" w14:textId="77777777" w:rsidR="002815BF" w:rsidRPr="00CA11A6"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AC4364D" w14:textId="77777777" w:rsidR="00CA11A6" w:rsidRPr="00CA11A6" w:rsidRDefault="00CA11A6" w:rsidP="00CA11A6">
      <w:pPr>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CA11A6">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How did Jesus love us?</w:t>
      </w:r>
    </w:p>
    <w:p w14:paraId="27A72458" w14:textId="77777777" w:rsidR="002C2A51" w:rsidRPr="00CA11A6" w:rsidRDefault="002C2A51"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0233549" w14:textId="77777777" w:rsidR="002C2A51" w:rsidRPr="00CA11A6" w:rsidRDefault="002C2A51"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BC924E6" w14:textId="77777777" w:rsidR="002C2A51" w:rsidRDefault="002C2A51"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765DFA6" w14:textId="77777777" w:rsidR="00707378" w:rsidRDefault="00707378"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E162146" w14:textId="77777777" w:rsidR="002815BF"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295B11B" w14:textId="77777777" w:rsidR="008E0BB7" w:rsidRDefault="008E0BB7"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1198A3F" w14:textId="77777777" w:rsidR="002815BF" w:rsidRDefault="002815B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D850D00" w14:textId="77777777" w:rsidR="00F3310F" w:rsidRPr="00CA11A6" w:rsidRDefault="00F3310F" w:rsidP="00F3310F">
      <w:pPr>
        <w:rPr>
          <w:rFonts w:ascii="Chalkboard SE Light" w:eastAsia="Times New Roman" w:hAnsi="Chalkboard SE Light" w:cs="Lucida Grande" w:hint="eastAsia"/>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CC5972D" w14:textId="77777777" w:rsidR="00CA11A6" w:rsidRPr="00CA11A6" w:rsidRDefault="00CA11A6" w:rsidP="00CA11A6">
      <w:pPr>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CA11A6">
        <w:rPr>
          <w:rFonts w:ascii="Chalkboard" w:hAnsi="Chalkboard"/>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Do people in the world know that we are disciples of Jesus by the way we love one another? Why is this question important?</w:t>
      </w:r>
    </w:p>
    <w:p w14:paraId="34508B46" w14:textId="77777777" w:rsidR="00F3310F" w:rsidRPr="00CA11A6" w:rsidRDefault="00F3310F" w:rsidP="00F3310F">
      <w:pPr>
        <w:rPr>
          <w:rFonts w:ascii="Chalkboard SE Light" w:eastAsia="Times New Roman" w:hAnsi="Chalkboard SE Light" w:cs="Lucida Grande"/>
          <w:color w:val="0000F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CCD5D03" w14:textId="77777777" w:rsidR="00CA11A6" w:rsidRDefault="00CA11A6" w:rsidP="00F3310F">
      <w:pPr>
        <w:rPr>
          <w:rFonts w:ascii="Chalkboard SE Light" w:eastAsia="Times New Roman" w:hAnsi="Chalkboard SE Light" w:cs="Lucida Grande"/>
          <w:color w:val="0615EF"/>
          <w:sz w:val="22"/>
          <w:szCs w:val="22"/>
        </w:rPr>
      </w:pPr>
    </w:p>
    <w:p w14:paraId="68FA1D56" w14:textId="77777777" w:rsidR="00CA11A6" w:rsidRDefault="00CA11A6" w:rsidP="00F3310F">
      <w:pPr>
        <w:rPr>
          <w:rFonts w:ascii="Chalkboard SE Light" w:eastAsia="Times New Roman" w:hAnsi="Chalkboard SE Light" w:cs="Lucida Grande"/>
          <w:color w:val="0615EF"/>
          <w:sz w:val="22"/>
          <w:szCs w:val="22"/>
          <w:lang w:eastAsia="ja-JP"/>
        </w:rPr>
      </w:pPr>
    </w:p>
    <w:p w14:paraId="0A765F3E" w14:textId="77777777" w:rsidR="00BD5149" w:rsidRDefault="00BD5149" w:rsidP="00F3310F">
      <w:pPr>
        <w:rPr>
          <w:rFonts w:ascii="Chalkboard SE Light" w:eastAsia="Times New Roman" w:hAnsi="Chalkboard SE Light" w:cs="Lucida Grande"/>
          <w:color w:val="0615EF"/>
          <w:sz w:val="22"/>
          <w:szCs w:val="22"/>
          <w:lang w:eastAsia="ja-JP"/>
        </w:rPr>
      </w:pPr>
    </w:p>
    <w:p w14:paraId="4EB85817" w14:textId="77777777" w:rsidR="00BD5149" w:rsidRDefault="00BD5149" w:rsidP="00F3310F">
      <w:pPr>
        <w:rPr>
          <w:rFonts w:ascii="Chalkboard SE Light" w:eastAsia="Times New Roman" w:hAnsi="Chalkboard SE Light" w:cs="Lucida Grande" w:hint="eastAsia"/>
          <w:color w:val="0615EF"/>
          <w:sz w:val="22"/>
          <w:szCs w:val="22"/>
          <w:lang w:eastAsia="ja-JP"/>
        </w:rPr>
      </w:pPr>
    </w:p>
    <w:p w14:paraId="1135F937" w14:textId="77777777" w:rsidR="008E0BB7" w:rsidRDefault="008E0BB7" w:rsidP="00F3310F">
      <w:pPr>
        <w:rPr>
          <w:rFonts w:ascii="Chalkboard SE Light" w:eastAsia="Times New Roman" w:hAnsi="Chalkboard SE Light" w:cs="Lucida Grande" w:hint="eastAsia"/>
          <w:color w:val="0615EF"/>
          <w:sz w:val="22"/>
          <w:szCs w:val="22"/>
          <w:lang w:eastAsia="ja-JP"/>
        </w:rPr>
      </w:pPr>
    </w:p>
    <w:p w14:paraId="0FA76882" w14:textId="77777777" w:rsidR="00707378" w:rsidRDefault="00707378" w:rsidP="00F3310F">
      <w:pPr>
        <w:rPr>
          <w:rFonts w:ascii="Chalkboard SE Light" w:eastAsia="Times New Roman" w:hAnsi="Chalkboard SE Light" w:cs="Lucida Grande"/>
          <w:color w:val="0615EF"/>
          <w:sz w:val="22"/>
          <w:szCs w:val="22"/>
        </w:rPr>
      </w:pPr>
    </w:p>
    <w:p w14:paraId="00F8AEFD" w14:textId="77777777" w:rsidR="00CA11A6" w:rsidRPr="008F13DA" w:rsidRDefault="00CA11A6" w:rsidP="00F3310F">
      <w:pPr>
        <w:rPr>
          <w:rFonts w:ascii="Chalkboard SE Light" w:eastAsia="Times New Roman" w:hAnsi="Chalkboard SE Light" w:cs="Lucida Grande"/>
          <w:color w:val="0615EF"/>
          <w:sz w:val="22"/>
          <w:szCs w:val="22"/>
        </w:rPr>
      </w:pPr>
    </w:p>
    <w:p w14:paraId="625EA6F4" w14:textId="77777777" w:rsidR="0005169A" w:rsidRPr="00707378" w:rsidRDefault="0005169A" w:rsidP="0005169A">
      <w:pPr>
        <w:shd w:val="clear" w:color="auto" w:fill="FFFFFF"/>
        <w:ind w:firstLine="240"/>
        <w:rPr>
          <w:rFonts w:ascii="Calibri" w:eastAsia="Times New Roman" w:hAnsi="Calibri" w:cs="Calibri"/>
          <w:color w:val="000000"/>
          <w:sz w:val="22"/>
          <w:szCs w:val="22"/>
        </w:rPr>
      </w:pPr>
      <w:r w:rsidRPr="00707378">
        <w:rPr>
          <w:rStyle w:val="v-num"/>
          <w:rFonts w:ascii="Calibri" w:eastAsia="Times New Roman" w:hAnsi="Calibri" w:cs="Calibri"/>
          <w:color w:val="333333"/>
          <w:sz w:val="22"/>
          <w:szCs w:val="22"/>
        </w:rPr>
        <w:t>36 </w:t>
      </w:r>
      <w:r w:rsidRPr="00707378">
        <w:rPr>
          <w:rStyle w:val="v"/>
          <w:rFonts w:ascii="Calibri" w:eastAsia="Times New Roman" w:hAnsi="Calibri" w:cs="Calibri"/>
          <w:color w:val="000000"/>
          <w:sz w:val="22"/>
          <w:szCs w:val="22"/>
        </w:rPr>
        <w:t>Simon Peter said to him, “Lord, where are you going?”</w:t>
      </w:r>
      <w:r w:rsidRPr="00707378">
        <w:rPr>
          <w:rFonts w:ascii="Calibri" w:eastAsia="Times New Roman" w:hAnsi="Calibri" w:cs="Calibri"/>
          <w:color w:val="000000"/>
          <w:sz w:val="22"/>
          <w:szCs w:val="22"/>
        </w:rPr>
        <w:t xml:space="preserve"> </w:t>
      </w:r>
      <w:r w:rsidRPr="00707378">
        <w:rPr>
          <w:rStyle w:val="v"/>
          <w:rFonts w:ascii="Calibri" w:eastAsia="Times New Roman" w:hAnsi="Calibri" w:cs="Calibri"/>
          <w:color w:val="000000"/>
          <w:sz w:val="22"/>
          <w:szCs w:val="22"/>
        </w:rPr>
        <w:t>Jesus answered, </w:t>
      </w:r>
      <w:r w:rsidRPr="00707378">
        <w:rPr>
          <w:rStyle w:val="wj"/>
          <w:rFonts w:ascii="Calibri" w:eastAsia="Times New Roman" w:hAnsi="Calibri" w:cs="Calibri"/>
          <w:color w:val="AA0000"/>
          <w:sz w:val="22"/>
          <w:szCs w:val="22"/>
        </w:rPr>
        <w:t>“Where I am going, you can’t follow now, but you will follow afterwards.”</w:t>
      </w:r>
      <w:r w:rsidRPr="00707378">
        <w:rPr>
          <w:rFonts w:ascii="Calibri" w:eastAsia="Times New Roman" w:hAnsi="Calibri" w:cs="Calibri"/>
          <w:color w:val="000000"/>
          <w:sz w:val="22"/>
          <w:szCs w:val="22"/>
        </w:rPr>
        <w:t xml:space="preserve"> </w:t>
      </w:r>
      <w:r w:rsidRPr="00707378">
        <w:rPr>
          <w:rStyle w:val="v-num"/>
          <w:rFonts w:ascii="Calibri" w:eastAsia="Times New Roman" w:hAnsi="Calibri" w:cs="Calibri"/>
          <w:color w:val="333333"/>
          <w:sz w:val="22"/>
          <w:szCs w:val="22"/>
        </w:rPr>
        <w:t>37 </w:t>
      </w:r>
      <w:r w:rsidRPr="00707378">
        <w:rPr>
          <w:rStyle w:val="v"/>
          <w:rFonts w:ascii="Calibri" w:eastAsia="Times New Roman" w:hAnsi="Calibri" w:cs="Calibri"/>
          <w:color w:val="000000"/>
          <w:sz w:val="22"/>
          <w:szCs w:val="22"/>
        </w:rPr>
        <w:t>Peter said to him, “Lord, why can’t I follow you now? I will lay down my life for you.”</w:t>
      </w:r>
      <w:r w:rsidRPr="00707378">
        <w:rPr>
          <w:rFonts w:ascii="Calibri" w:eastAsia="Times New Roman" w:hAnsi="Calibri" w:cs="Calibri"/>
          <w:color w:val="000000"/>
          <w:sz w:val="22"/>
          <w:szCs w:val="22"/>
        </w:rPr>
        <w:t xml:space="preserve"> </w:t>
      </w:r>
      <w:r w:rsidRPr="00707378">
        <w:rPr>
          <w:rStyle w:val="v-num"/>
          <w:rFonts w:ascii="Calibri" w:eastAsia="Times New Roman" w:hAnsi="Calibri" w:cs="Calibri"/>
          <w:color w:val="333333"/>
          <w:sz w:val="22"/>
          <w:szCs w:val="22"/>
        </w:rPr>
        <w:t>38 </w:t>
      </w:r>
      <w:r w:rsidRPr="00707378">
        <w:rPr>
          <w:rStyle w:val="v"/>
          <w:rFonts w:ascii="Calibri" w:eastAsia="Times New Roman" w:hAnsi="Calibri" w:cs="Calibri"/>
          <w:color w:val="000000"/>
          <w:sz w:val="22"/>
          <w:szCs w:val="22"/>
        </w:rPr>
        <w:t>Jesus answered him, </w:t>
      </w:r>
      <w:r w:rsidRPr="00707378">
        <w:rPr>
          <w:rStyle w:val="wj"/>
          <w:rFonts w:ascii="Calibri" w:eastAsia="Times New Roman" w:hAnsi="Calibri" w:cs="Calibri"/>
          <w:color w:val="AA0000"/>
          <w:sz w:val="22"/>
          <w:szCs w:val="22"/>
        </w:rPr>
        <w:t>“Will you lay down your life for me? Most certainly I tell you, the rooster won’t crow until you have denied me three times.</w:t>
      </w:r>
    </w:p>
    <w:p w14:paraId="53489B93" w14:textId="77777777" w:rsidR="0005169A" w:rsidRPr="00707378" w:rsidRDefault="0005169A" w:rsidP="0005169A">
      <w:pPr>
        <w:rPr>
          <w:rFonts w:ascii="Calibri" w:hAnsi="Calibri" w:cs="Calibri"/>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A3494D0" w14:textId="2872B2F8" w:rsidR="0005169A" w:rsidRPr="0005169A" w:rsidRDefault="0005169A" w:rsidP="0005169A">
      <w:pPr>
        <w:rPr>
          <w:rFonts w:ascii="Chalkboard SE Light" w:hAnsi="Chalkboard SE Light"/>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05169A">
        <w:rPr>
          <w:rFonts w:ascii="Chalkboard SE Light" w:hAnsi="Chalkboard SE Light"/>
          <w:color w:val="0000FF"/>
          <w:sz w:val="20"/>
          <w:szCs w:val="20"/>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Jesus loved Peter even though He knew Peter would deny him three times. Do you think Jesus knows when we will fail and that He still loves us? Write a prayer based on your answer to these questions.</w:t>
      </w:r>
    </w:p>
    <w:p w14:paraId="034636D7" w14:textId="77777777" w:rsidR="0005169A" w:rsidRPr="0005169A" w:rsidRDefault="0005169A" w:rsidP="00F3310F">
      <w:pPr>
        <w:rPr>
          <w:rFonts w:ascii="Chalkboard SE Light" w:eastAsia="Times New Roman" w:hAnsi="Chalkboard SE Light"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74F2B10" w14:textId="77777777" w:rsidR="0005169A" w:rsidRPr="0005169A" w:rsidRDefault="0005169A" w:rsidP="00F3310F">
      <w:pPr>
        <w:rPr>
          <w:rFonts w:ascii="Chalkboard SE Light" w:eastAsia="Times New Roman" w:hAnsi="Chalkboard SE Light"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6CF2B67" w14:textId="77777777" w:rsidR="0005169A" w:rsidRPr="0005169A" w:rsidRDefault="0005169A" w:rsidP="00F3310F">
      <w:pPr>
        <w:rPr>
          <w:rFonts w:ascii="Chalkboard SE Light" w:eastAsia="Times New Roman" w:hAnsi="Chalkboard SE Light"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6AC6862" w14:textId="77777777" w:rsidR="0005169A" w:rsidRPr="0005169A" w:rsidRDefault="0005169A" w:rsidP="00F3310F">
      <w:pPr>
        <w:rPr>
          <w:rFonts w:ascii="Chalkboard SE Light" w:eastAsia="Times New Roman" w:hAnsi="Chalkboard SE Light"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80D540F" w14:textId="77777777" w:rsidR="0005169A" w:rsidRPr="0005169A" w:rsidRDefault="0005169A" w:rsidP="00F3310F">
      <w:pPr>
        <w:rPr>
          <w:rFonts w:ascii="Chalkboard SE Light" w:eastAsia="Times New Roman" w:hAnsi="Chalkboard SE Light"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B548EF7" w14:textId="77777777" w:rsidR="0017452D" w:rsidRPr="0005169A" w:rsidRDefault="0017452D" w:rsidP="00F3310F">
      <w:pPr>
        <w:rPr>
          <w:rFonts w:ascii="Chalkboard SE Light" w:eastAsia="Times New Roman" w:hAnsi="Chalkboard SE Light" w:cs="Lucida Grande"/>
          <w:color w:val="0615EF"/>
          <w:sz w:val="22"/>
          <w:szCs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sectPr w:rsidR="0017452D" w:rsidRPr="0005169A" w:rsidSect="00115782">
      <w:footerReference w:type="even" r:id="rId7"/>
      <w:footerReference w:type="default" r:id="rId8"/>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9C3A" w14:textId="77777777" w:rsidR="004E5DF7" w:rsidRDefault="004E5DF7" w:rsidP="0016770E">
      <w:r>
        <w:separator/>
      </w:r>
    </w:p>
  </w:endnote>
  <w:endnote w:type="continuationSeparator" w:id="0">
    <w:p w14:paraId="0119562F" w14:textId="77777777" w:rsidR="004E5DF7" w:rsidRDefault="004E5DF7"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Josefin Slab">
    <w:panose1 w:val="020B0604020202020204"/>
    <w:charset w:val="4D"/>
    <w:family w:val="auto"/>
    <w:pitch w:val="variable"/>
    <w:sig w:usb0="00000003" w:usb1="00000004" w:usb2="00000000" w:usb3="00000000" w:csb0="00000011" w:csb1="00000000"/>
  </w:font>
  <w:font w:name="Josefin Sans">
    <w:panose1 w:val="020B0604020202020204"/>
    <w:charset w:val="4D"/>
    <w:family w:val="auto"/>
    <w:pitch w:val="variable"/>
    <w:sig w:usb0="A00000FF" w:usb1="4000204B" w:usb2="00000000" w:usb3="00000000" w:csb0="00000193"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halkboard SE Light">
    <w:altName w:val="CHALKBOARD SE LIGHT"/>
    <w:panose1 w:val="03050602040202020205"/>
    <w:charset w:val="00"/>
    <w:family w:val="script"/>
    <w:pitch w:val="variable"/>
    <w:sig w:usb0="8000002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FUTURA BOOK BT">
    <w:altName w:val="Century Gothic"/>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75372932"/>
      <w:docPartObj>
        <w:docPartGallery w:val="Page Numbers (Bottom of Page)"/>
        <w:docPartUnique/>
      </w:docPartObj>
    </w:sdtPr>
    <w:sdtContent>
      <w:p w14:paraId="1F9A7855" w14:textId="1FCC5AB8" w:rsidR="0016770E" w:rsidRDefault="0016770E" w:rsidP="00FD6F0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0929B1E6" w14:textId="77777777" w:rsidR="0016770E" w:rsidRDefault="001677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881050500"/>
      <w:docPartObj>
        <w:docPartGallery w:val="Page Numbers (Bottom of Page)"/>
        <w:docPartUnique/>
      </w:docPartObj>
    </w:sdtPr>
    <w:sdtContent>
      <w:p w14:paraId="032E7B85" w14:textId="4E8A5491" w:rsidR="0016770E" w:rsidRDefault="0016770E" w:rsidP="00FD6F0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6BED2196" w14:textId="77777777" w:rsidR="0016770E" w:rsidRDefault="001677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D75C1" w14:textId="77777777" w:rsidR="004E5DF7" w:rsidRDefault="004E5DF7" w:rsidP="0016770E">
      <w:r>
        <w:separator/>
      </w:r>
    </w:p>
  </w:footnote>
  <w:footnote w:type="continuationSeparator" w:id="0">
    <w:p w14:paraId="5BEE8EE8" w14:textId="77777777" w:rsidR="004E5DF7" w:rsidRDefault="004E5DF7" w:rsidP="0016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3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47013"/>
    <w:rsid w:val="0005169A"/>
    <w:rsid w:val="00057011"/>
    <w:rsid w:val="000625AD"/>
    <w:rsid w:val="00072678"/>
    <w:rsid w:val="0007530D"/>
    <w:rsid w:val="0008078F"/>
    <w:rsid w:val="000A0E5F"/>
    <w:rsid w:val="000B174D"/>
    <w:rsid w:val="000B2AFF"/>
    <w:rsid w:val="000B7058"/>
    <w:rsid w:val="000C264C"/>
    <w:rsid w:val="000D045D"/>
    <w:rsid w:val="000D19DA"/>
    <w:rsid w:val="000F2878"/>
    <w:rsid w:val="00102026"/>
    <w:rsid w:val="00115782"/>
    <w:rsid w:val="00120475"/>
    <w:rsid w:val="00125348"/>
    <w:rsid w:val="00141DB3"/>
    <w:rsid w:val="001426C0"/>
    <w:rsid w:val="00164BA0"/>
    <w:rsid w:val="0016575D"/>
    <w:rsid w:val="0016770E"/>
    <w:rsid w:val="00173E6B"/>
    <w:rsid w:val="0017452D"/>
    <w:rsid w:val="00174D87"/>
    <w:rsid w:val="0017720B"/>
    <w:rsid w:val="001B02F3"/>
    <w:rsid w:val="001C32E6"/>
    <w:rsid w:val="001D0056"/>
    <w:rsid w:val="001D40A8"/>
    <w:rsid w:val="001D70E7"/>
    <w:rsid w:val="001E24AF"/>
    <w:rsid w:val="001E6EF6"/>
    <w:rsid w:val="001F5CA4"/>
    <w:rsid w:val="00202FED"/>
    <w:rsid w:val="002200AF"/>
    <w:rsid w:val="00220E4A"/>
    <w:rsid w:val="00223427"/>
    <w:rsid w:val="00230997"/>
    <w:rsid w:val="00233736"/>
    <w:rsid w:val="00241B56"/>
    <w:rsid w:val="00270A44"/>
    <w:rsid w:val="00272138"/>
    <w:rsid w:val="002815BF"/>
    <w:rsid w:val="00286F37"/>
    <w:rsid w:val="0029131D"/>
    <w:rsid w:val="002A1EC0"/>
    <w:rsid w:val="002A665A"/>
    <w:rsid w:val="002B04F1"/>
    <w:rsid w:val="002B4E76"/>
    <w:rsid w:val="002C2A51"/>
    <w:rsid w:val="002C7C25"/>
    <w:rsid w:val="002D19BA"/>
    <w:rsid w:val="002E4B4B"/>
    <w:rsid w:val="002E709B"/>
    <w:rsid w:val="002E70A5"/>
    <w:rsid w:val="002F51E6"/>
    <w:rsid w:val="002F6D59"/>
    <w:rsid w:val="003002AB"/>
    <w:rsid w:val="00301A4B"/>
    <w:rsid w:val="0030596A"/>
    <w:rsid w:val="00323402"/>
    <w:rsid w:val="0033782C"/>
    <w:rsid w:val="00365438"/>
    <w:rsid w:val="003813E9"/>
    <w:rsid w:val="00385932"/>
    <w:rsid w:val="0039225F"/>
    <w:rsid w:val="00396D3E"/>
    <w:rsid w:val="003A0B4A"/>
    <w:rsid w:val="003B2EC0"/>
    <w:rsid w:val="003C17E6"/>
    <w:rsid w:val="003C6962"/>
    <w:rsid w:val="003D025B"/>
    <w:rsid w:val="003D4E3A"/>
    <w:rsid w:val="003E4E62"/>
    <w:rsid w:val="003F5734"/>
    <w:rsid w:val="0040620F"/>
    <w:rsid w:val="004119F1"/>
    <w:rsid w:val="00416246"/>
    <w:rsid w:val="00426B01"/>
    <w:rsid w:val="00433810"/>
    <w:rsid w:val="00434426"/>
    <w:rsid w:val="00440413"/>
    <w:rsid w:val="004408B5"/>
    <w:rsid w:val="00444527"/>
    <w:rsid w:val="00447D23"/>
    <w:rsid w:val="00453C57"/>
    <w:rsid w:val="00454C75"/>
    <w:rsid w:val="00455708"/>
    <w:rsid w:val="00455DCB"/>
    <w:rsid w:val="00461B26"/>
    <w:rsid w:val="00487120"/>
    <w:rsid w:val="004913E0"/>
    <w:rsid w:val="004A02CE"/>
    <w:rsid w:val="004A26C7"/>
    <w:rsid w:val="004B562D"/>
    <w:rsid w:val="004B6671"/>
    <w:rsid w:val="004C1C33"/>
    <w:rsid w:val="004D137F"/>
    <w:rsid w:val="004D231D"/>
    <w:rsid w:val="004D5781"/>
    <w:rsid w:val="004E5DF7"/>
    <w:rsid w:val="004F3B6A"/>
    <w:rsid w:val="004F4186"/>
    <w:rsid w:val="00500A10"/>
    <w:rsid w:val="0050181E"/>
    <w:rsid w:val="00511732"/>
    <w:rsid w:val="00520CA8"/>
    <w:rsid w:val="00531F7A"/>
    <w:rsid w:val="00536B72"/>
    <w:rsid w:val="00543E0F"/>
    <w:rsid w:val="005443F3"/>
    <w:rsid w:val="00547B80"/>
    <w:rsid w:val="00551ECC"/>
    <w:rsid w:val="005652C5"/>
    <w:rsid w:val="00565E09"/>
    <w:rsid w:val="005774DB"/>
    <w:rsid w:val="005B07A7"/>
    <w:rsid w:val="005B41FD"/>
    <w:rsid w:val="005B7635"/>
    <w:rsid w:val="005C3BEB"/>
    <w:rsid w:val="005D059F"/>
    <w:rsid w:val="005E6264"/>
    <w:rsid w:val="005F1682"/>
    <w:rsid w:val="005F4893"/>
    <w:rsid w:val="00603FF3"/>
    <w:rsid w:val="00605187"/>
    <w:rsid w:val="006262C9"/>
    <w:rsid w:val="0064291A"/>
    <w:rsid w:val="00642E0E"/>
    <w:rsid w:val="00646314"/>
    <w:rsid w:val="00651E79"/>
    <w:rsid w:val="0065476E"/>
    <w:rsid w:val="00657F2D"/>
    <w:rsid w:val="006610A8"/>
    <w:rsid w:val="00673738"/>
    <w:rsid w:val="0067560B"/>
    <w:rsid w:val="00685169"/>
    <w:rsid w:val="00695337"/>
    <w:rsid w:val="00697B51"/>
    <w:rsid w:val="006A0F02"/>
    <w:rsid w:val="006A3D09"/>
    <w:rsid w:val="006B468D"/>
    <w:rsid w:val="006B56C5"/>
    <w:rsid w:val="006C456C"/>
    <w:rsid w:val="006D3124"/>
    <w:rsid w:val="006D6D32"/>
    <w:rsid w:val="006F6A4B"/>
    <w:rsid w:val="00707378"/>
    <w:rsid w:val="007168C6"/>
    <w:rsid w:val="00735E26"/>
    <w:rsid w:val="00742CA9"/>
    <w:rsid w:val="007527C9"/>
    <w:rsid w:val="0075297C"/>
    <w:rsid w:val="007532B8"/>
    <w:rsid w:val="007640AB"/>
    <w:rsid w:val="00766811"/>
    <w:rsid w:val="00766A80"/>
    <w:rsid w:val="00780D3F"/>
    <w:rsid w:val="00781942"/>
    <w:rsid w:val="0078498B"/>
    <w:rsid w:val="00790153"/>
    <w:rsid w:val="007A020D"/>
    <w:rsid w:val="007A210B"/>
    <w:rsid w:val="007A45DF"/>
    <w:rsid w:val="007D321C"/>
    <w:rsid w:val="007E7875"/>
    <w:rsid w:val="007F0905"/>
    <w:rsid w:val="008050F1"/>
    <w:rsid w:val="0081768F"/>
    <w:rsid w:val="00821E5A"/>
    <w:rsid w:val="00822E8E"/>
    <w:rsid w:val="00826B8E"/>
    <w:rsid w:val="008321D4"/>
    <w:rsid w:val="00845BC6"/>
    <w:rsid w:val="00855D4C"/>
    <w:rsid w:val="00861B92"/>
    <w:rsid w:val="00871415"/>
    <w:rsid w:val="008831F4"/>
    <w:rsid w:val="0088335A"/>
    <w:rsid w:val="00883423"/>
    <w:rsid w:val="00884899"/>
    <w:rsid w:val="008A2EF9"/>
    <w:rsid w:val="008B1444"/>
    <w:rsid w:val="008B18B6"/>
    <w:rsid w:val="008B705A"/>
    <w:rsid w:val="008C3EC3"/>
    <w:rsid w:val="008C6E88"/>
    <w:rsid w:val="008D57B8"/>
    <w:rsid w:val="008E0BB7"/>
    <w:rsid w:val="008F0930"/>
    <w:rsid w:val="008F13DA"/>
    <w:rsid w:val="0090002F"/>
    <w:rsid w:val="009031C7"/>
    <w:rsid w:val="00914D49"/>
    <w:rsid w:val="00915579"/>
    <w:rsid w:val="00925D7F"/>
    <w:rsid w:val="009267E9"/>
    <w:rsid w:val="00932A9A"/>
    <w:rsid w:val="00935EF9"/>
    <w:rsid w:val="00937929"/>
    <w:rsid w:val="00940A01"/>
    <w:rsid w:val="00946533"/>
    <w:rsid w:val="00961E3B"/>
    <w:rsid w:val="00962F85"/>
    <w:rsid w:val="00975F9F"/>
    <w:rsid w:val="009879B7"/>
    <w:rsid w:val="009903AF"/>
    <w:rsid w:val="00996898"/>
    <w:rsid w:val="009B5845"/>
    <w:rsid w:val="009C7D29"/>
    <w:rsid w:val="009D102B"/>
    <w:rsid w:val="009D6DEA"/>
    <w:rsid w:val="009E2129"/>
    <w:rsid w:val="009F6EC8"/>
    <w:rsid w:val="00A03E57"/>
    <w:rsid w:val="00A06A0E"/>
    <w:rsid w:val="00A20674"/>
    <w:rsid w:val="00A3002E"/>
    <w:rsid w:val="00A328F7"/>
    <w:rsid w:val="00A45B08"/>
    <w:rsid w:val="00A57C5C"/>
    <w:rsid w:val="00A61BB5"/>
    <w:rsid w:val="00A73991"/>
    <w:rsid w:val="00A844F9"/>
    <w:rsid w:val="00AA29B0"/>
    <w:rsid w:val="00AA3A72"/>
    <w:rsid w:val="00AB5A83"/>
    <w:rsid w:val="00AC1DEE"/>
    <w:rsid w:val="00AD2B39"/>
    <w:rsid w:val="00AD6DBE"/>
    <w:rsid w:val="00AE40D5"/>
    <w:rsid w:val="00AE48EC"/>
    <w:rsid w:val="00B31C4D"/>
    <w:rsid w:val="00B36A38"/>
    <w:rsid w:val="00B47666"/>
    <w:rsid w:val="00B62522"/>
    <w:rsid w:val="00B66141"/>
    <w:rsid w:val="00B7451F"/>
    <w:rsid w:val="00B80D5B"/>
    <w:rsid w:val="00B876C5"/>
    <w:rsid w:val="00BA18BF"/>
    <w:rsid w:val="00BC123B"/>
    <w:rsid w:val="00BC3C76"/>
    <w:rsid w:val="00BD202A"/>
    <w:rsid w:val="00BD5149"/>
    <w:rsid w:val="00BE5391"/>
    <w:rsid w:val="00C01792"/>
    <w:rsid w:val="00C15DA7"/>
    <w:rsid w:val="00C163CD"/>
    <w:rsid w:val="00C22BA0"/>
    <w:rsid w:val="00C36699"/>
    <w:rsid w:val="00C40D65"/>
    <w:rsid w:val="00C43446"/>
    <w:rsid w:val="00C468B9"/>
    <w:rsid w:val="00C55265"/>
    <w:rsid w:val="00C6075E"/>
    <w:rsid w:val="00C84F59"/>
    <w:rsid w:val="00CA11A6"/>
    <w:rsid w:val="00CA2697"/>
    <w:rsid w:val="00CA2764"/>
    <w:rsid w:val="00CC228A"/>
    <w:rsid w:val="00CC3FF8"/>
    <w:rsid w:val="00CD1BEE"/>
    <w:rsid w:val="00CD308D"/>
    <w:rsid w:val="00CE2914"/>
    <w:rsid w:val="00CF4132"/>
    <w:rsid w:val="00CF4D79"/>
    <w:rsid w:val="00CF5903"/>
    <w:rsid w:val="00D019E9"/>
    <w:rsid w:val="00D0357B"/>
    <w:rsid w:val="00D04437"/>
    <w:rsid w:val="00D0667D"/>
    <w:rsid w:val="00D07AA1"/>
    <w:rsid w:val="00D10424"/>
    <w:rsid w:val="00D10B97"/>
    <w:rsid w:val="00D16D55"/>
    <w:rsid w:val="00D201DF"/>
    <w:rsid w:val="00D27457"/>
    <w:rsid w:val="00D3262C"/>
    <w:rsid w:val="00D368C3"/>
    <w:rsid w:val="00D52533"/>
    <w:rsid w:val="00D603BB"/>
    <w:rsid w:val="00D614AF"/>
    <w:rsid w:val="00D652CB"/>
    <w:rsid w:val="00D773B8"/>
    <w:rsid w:val="00D8085F"/>
    <w:rsid w:val="00D91572"/>
    <w:rsid w:val="00D9210E"/>
    <w:rsid w:val="00DC14AD"/>
    <w:rsid w:val="00DC7CA3"/>
    <w:rsid w:val="00DD7C67"/>
    <w:rsid w:val="00DE06B6"/>
    <w:rsid w:val="00DF0F5D"/>
    <w:rsid w:val="00E020A6"/>
    <w:rsid w:val="00E14B41"/>
    <w:rsid w:val="00E16D89"/>
    <w:rsid w:val="00E20B30"/>
    <w:rsid w:val="00E22F6B"/>
    <w:rsid w:val="00E2514F"/>
    <w:rsid w:val="00E277E2"/>
    <w:rsid w:val="00E3265D"/>
    <w:rsid w:val="00E36CF4"/>
    <w:rsid w:val="00E57400"/>
    <w:rsid w:val="00E57F6C"/>
    <w:rsid w:val="00E63E32"/>
    <w:rsid w:val="00E64E4A"/>
    <w:rsid w:val="00E663AA"/>
    <w:rsid w:val="00E70DF5"/>
    <w:rsid w:val="00E735E2"/>
    <w:rsid w:val="00E81705"/>
    <w:rsid w:val="00E8179F"/>
    <w:rsid w:val="00E81A3B"/>
    <w:rsid w:val="00E953F2"/>
    <w:rsid w:val="00E95B1E"/>
    <w:rsid w:val="00EA0C46"/>
    <w:rsid w:val="00EB1AB9"/>
    <w:rsid w:val="00EB24E2"/>
    <w:rsid w:val="00EB4DC4"/>
    <w:rsid w:val="00EC0963"/>
    <w:rsid w:val="00EC5DD9"/>
    <w:rsid w:val="00EC7CB5"/>
    <w:rsid w:val="00EE3B3A"/>
    <w:rsid w:val="00EE479A"/>
    <w:rsid w:val="00EE5E84"/>
    <w:rsid w:val="00F07A1A"/>
    <w:rsid w:val="00F1031A"/>
    <w:rsid w:val="00F26FC3"/>
    <w:rsid w:val="00F3310F"/>
    <w:rsid w:val="00F60B03"/>
    <w:rsid w:val="00F741D1"/>
    <w:rsid w:val="00F84515"/>
    <w:rsid w:val="00FA308E"/>
    <w:rsid w:val="00FA408D"/>
    <w:rsid w:val="00FA6E72"/>
    <w:rsid w:val="00FB3C65"/>
    <w:rsid w:val="00FC0564"/>
    <w:rsid w:val="00FC7197"/>
    <w:rsid w:val="00FD265E"/>
    <w:rsid w:val="00FD3F6E"/>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A3B"/>
    <w:rPr>
      <w:rFonts w:ascii="Arial" w:hAnsi="Arial" w:cs="Arial"/>
      <w:lang w:eastAsia="en-US"/>
    </w:rPr>
  </w:style>
  <w:style w:type="paragraph" w:styleId="1">
    <w:name w:val="heading 1"/>
    <w:basedOn w:val="a"/>
    <w:next w:val="a"/>
    <w:link w:val="10"/>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2">
    <w:name w:val="heading 2"/>
    <w:basedOn w:val="a"/>
    <w:next w:val="a"/>
    <w:link w:val="20"/>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3">
    <w:name w:val="heading 3"/>
    <w:basedOn w:val="a"/>
    <w:next w:val="a"/>
    <w:link w:val="30"/>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4">
    <w:name w:val="heading 4"/>
    <w:basedOn w:val="a"/>
    <w:next w:val="a"/>
    <w:link w:val="40"/>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5">
    <w:name w:val="heading 5"/>
    <w:basedOn w:val="a"/>
    <w:next w:val="a"/>
    <w:link w:val="50"/>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6">
    <w:name w:val="heading 6"/>
    <w:basedOn w:val="a"/>
    <w:next w:val="a"/>
    <w:link w:val="60"/>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7">
    <w:name w:val="heading 7"/>
    <w:basedOn w:val="a"/>
    <w:next w:val="a"/>
    <w:link w:val="70"/>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8">
    <w:name w:val="heading 8"/>
    <w:basedOn w:val="a"/>
    <w:next w:val="a"/>
    <w:link w:val="80"/>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9">
    <w:name w:val="heading 9"/>
    <w:basedOn w:val="a"/>
    <w:next w:val="a"/>
    <w:link w:val="90"/>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seCenteredLong">
    <w:name w:val="__Verse Centered Long"/>
    <w:basedOn w:val="a"/>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a"/>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a"/>
    <w:qFormat/>
    <w:rsid w:val="00115782"/>
    <w:pPr>
      <w:widowControl w:val="0"/>
      <w:spacing w:after="200"/>
    </w:pPr>
    <w:rPr>
      <w:rFonts w:ascii="Josefin Sans" w:eastAsia="ＭＳ 明朝" w:hAnsi="Josefin Sans" w:cs="Times New Roman"/>
      <w:color w:val="000000" w:themeColor="text1"/>
      <w:sz w:val="22"/>
      <w:szCs w:val="22"/>
      <w:lang w:eastAsia="ja-JP"/>
    </w:rPr>
  </w:style>
  <w:style w:type="paragraph" w:customStyle="1" w:styleId="HeartheWordVerse">
    <w:name w:val="__Hear the Word Verse"/>
    <w:basedOn w:val="a"/>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10">
    <w:name w:val="見出し 1 (文字)"/>
    <w:basedOn w:val="a0"/>
    <w:link w:val="1"/>
    <w:uiPriority w:val="9"/>
    <w:rsid w:val="00E81A3B"/>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E81A3B"/>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E81A3B"/>
    <w:rPr>
      <w:rFonts w:eastAsiaTheme="majorEastAsia" w:cstheme="majorBidi"/>
      <w:i/>
      <w:iCs/>
      <w:color w:val="0F4761" w:themeColor="accent1" w:themeShade="BF"/>
    </w:rPr>
  </w:style>
  <w:style w:type="character" w:customStyle="1" w:styleId="50">
    <w:name w:val="見出し 5 (文字)"/>
    <w:basedOn w:val="a0"/>
    <w:link w:val="5"/>
    <w:uiPriority w:val="9"/>
    <w:semiHidden/>
    <w:rsid w:val="00E81A3B"/>
    <w:rPr>
      <w:rFonts w:eastAsiaTheme="majorEastAsia" w:cstheme="majorBidi"/>
      <w:color w:val="0F4761" w:themeColor="accent1" w:themeShade="BF"/>
    </w:rPr>
  </w:style>
  <w:style w:type="character" w:customStyle="1" w:styleId="60">
    <w:name w:val="見出し 6 (文字)"/>
    <w:basedOn w:val="a0"/>
    <w:link w:val="6"/>
    <w:uiPriority w:val="9"/>
    <w:semiHidden/>
    <w:rsid w:val="00E81A3B"/>
    <w:rPr>
      <w:rFonts w:eastAsiaTheme="majorEastAsia" w:cstheme="majorBidi"/>
      <w:i/>
      <w:iCs/>
      <w:color w:val="595959" w:themeColor="text1" w:themeTint="A6"/>
    </w:rPr>
  </w:style>
  <w:style w:type="character" w:customStyle="1" w:styleId="70">
    <w:name w:val="見出し 7 (文字)"/>
    <w:basedOn w:val="a0"/>
    <w:link w:val="7"/>
    <w:uiPriority w:val="9"/>
    <w:semiHidden/>
    <w:rsid w:val="00E81A3B"/>
    <w:rPr>
      <w:rFonts w:eastAsiaTheme="majorEastAsia" w:cstheme="majorBidi"/>
      <w:color w:val="595959" w:themeColor="text1" w:themeTint="A6"/>
    </w:rPr>
  </w:style>
  <w:style w:type="character" w:customStyle="1" w:styleId="80">
    <w:name w:val="見出し 8 (文字)"/>
    <w:basedOn w:val="a0"/>
    <w:link w:val="8"/>
    <w:uiPriority w:val="9"/>
    <w:semiHidden/>
    <w:rsid w:val="00E81A3B"/>
    <w:rPr>
      <w:rFonts w:eastAsiaTheme="majorEastAsia" w:cstheme="majorBidi"/>
      <w:i/>
      <w:iCs/>
      <w:color w:val="272727" w:themeColor="text1" w:themeTint="D8"/>
    </w:rPr>
  </w:style>
  <w:style w:type="character" w:customStyle="1" w:styleId="90">
    <w:name w:val="見出し 9 (文字)"/>
    <w:basedOn w:val="a0"/>
    <w:link w:val="9"/>
    <w:uiPriority w:val="9"/>
    <w:semiHidden/>
    <w:rsid w:val="00E81A3B"/>
    <w:rPr>
      <w:rFonts w:eastAsiaTheme="majorEastAsia" w:cstheme="majorBidi"/>
      <w:color w:val="272727" w:themeColor="text1" w:themeTint="D8"/>
    </w:rPr>
  </w:style>
  <w:style w:type="paragraph" w:styleId="a3">
    <w:name w:val="Title"/>
    <w:basedOn w:val="a"/>
    <w:next w:val="a"/>
    <w:link w:val="a4"/>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a4">
    <w:name w:val="表題 (文字)"/>
    <w:basedOn w:val="a0"/>
    <w:link w:val="a3"/>
    <w:uiPriority w:val="10"/>
    <w:rsid w:val="00E81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a6">
    <w:name w:val="副題 (文字)"/>
    <w:basedOn w:val="a0"/>
    <w:link w:val="a5"/>
    <w:uiPriority w:val="11"/>
    <w:rsid w:val="00E81A3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a8">
    <w:name w:val="引用文 (文字)"/>
    <w:basedOn w:val="a0"/>
    <w:link w:val="a7"/>
    <w:uiPriority w:val="29"/>
    <w:rsid w:val="00E81A3B"/>
    <w:rPr>
      <w:i/>
      <w:iCs/>
      <w:color w:val="404040" w:themeColor="text1" w:themeTint="BF"/>
    </w:rPr>
  </w:style>
  <w:style w:type="paragraph" w:styleId="a9">
    <w:name w:val="List Paragraph"/>
    <w:basedOn w:val="a"/>
    <w:uiPriority w:val="34"/>
    <w:qFormat/>
    <w:rsid w:val="00E81A3B"/>
    <w:pPr>
      <w:ind w:left="720"/>
      <w:contextualSpacing/>
    </w:pPr>
    <w:rPr>
      <w:rFonts w:asciiTheme="minorHAnsi" w:hAnsiTheme="minorHAnsi" w:cstheme="minorBidi"/>
      <w:lang w:eastAsia="ja-JP"/>
    </w:rPr>
  </w:style>
  <w:style w:type="character" w:styleId="21">
    <w:name w:val="Intense Emphasis"/>
    <w:basedOn w:val="a0"/>
    <w:uiPriority w:val="21"/>
    <w:qFormat/>
    <w:rsid w:val="00E81A3B"/>
    <w:rPr>
      <w:i/>
      <w:iCs/>
      <w:color w:val="0F4761" w:themeColor="accent1" w:themeShade="BF"/>
    </w:rPr>
  </w:style>
  <w:style w:type="paragraph" w:styleId="22">
    <w:name w:val="Intense Quote"/>
    <w:basedOn w:val="a"/>
    <w:next w:val="a"/>
    <w:link w:val="23"/>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23">
    <w:name w:val="引用文 2 (文字)"/>
    <w:basedOn w:val="a0"/>
    <w:link w:val="22"/>
    <w:uiPriority w:val="30"/>
    <w:rsid w:val="00E81A3B"/>
    <w:rPr>
      <w:i/>
      <w:iCs/>
      <w:color w:val="0F4761" w:themeColor="accent1" w:themeShade="BF"/>
    </w:rPr>
  </w:style>
  <w:style w:type="character" w:styleId="24">
    <w:name w:val="Intense Reference"/>
    <w:basedOn w:val="a0"/>
    <w:uiPriority w:val="32"/>
    <w:qFormat/>
    <w:rsid w:val="00E81A3B"/>
    <w:rPr>
      <w:b/>
      <w:bCs/>
      <w:smallCaps/>
      <w:color w:val="0F4761" w:themeColor="accent1" w:themeShade="BF"/>
      <w:spacing w:val="5"/>
    </w:rPr>
  </w:style>
  <w:style w:type="character" w:styleId="aa">
    <w:name w:val="Hyperlink"/>
    <w:basedOn w:val="a0"/>
    <w:uiPriority w:val="99"/>
    <w:semiHidden/>
    <w:unhideWhenUsed/>
    <w:rsid w:val="00E81A3B"/>
    <w:rPr>
      <w:color w:val="0000FF"/>
      <w:u w:val="single"/>
    </w:rPr>
  </w:style>
  <w:style w:type="character" w:customStyle="1" w:styleId="v">
    <w:name w:val="v"/>
    <w:basedOn w:val="a0"/>
    <w:rsid w:val="00E81A3B"/>
  </w:style>
  <w:style w:type="character" w:customStyle="1" w:styleId="v-num">
    <w:name w:val="v-num"/>
    <w:basedOn w:val="a0"/>
    <w:rsid w:val="00E81A3B"/>
  </w:style>
  <w:style w:type="character" w:customStyle="1" w:styleId="wj">
    <w:name w:val="wj"/>
    <w:basedOn w:val="a0"/>
    <w:rsid w:val="00E81A3B"/>
  </w:style>
  <w:style w:type="paragraph" w:styleId="ab">
    <w:name w:val="footer"/>
    <w:basedOn w:val="a"/>
    <w:link w:val="ac"/>
    <w:uiPriority w:val="99"/>
    <w:unhideWhenUsed/>
    <w:rsid w:val="0016770E"/>
    <w:pPr>
      <w:tabs>
        <w:tab w:val="center" w:pos="4680"/>
        <w:tab w:val="right" w:pos="9360"/>
      </w:tabs>
    </w:pPr>
  </w:style>
  <w:style w:type="character" w:customStyle="1" w:styleId="ac">
    <w:name w:val="フッター (文字)"/>
    <w:basedOn w:val="a0"/>
    <w:link w:val="ab"/>
    <w:uiPriority w:val="99"/>
    <w:rsid w:val="0016770E"/>
    <w:rPr>
      <w:rFonts w:ascii="Arial" w:hAnsi="Arial" w:cs="Arial"/>
      <w:lang w:eastAsia="en-US"/>
    </w:rPr>
  </w:style>
  <w:style w:type="character" w:styleId="ad">
    <w:name w:val="page number"/>
    <w:basedOn w:val="a0"/>
    <w:uiPriority w:val="99"/>
    <w:semiHidden/>
    <w:unhideWhenUsed/>
    <w:rsid w:val="001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922</Words>
  <Characters>5259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Masako Millard</cp:lastModifiedBy>
  <cp:revision>26</cp:revision>
  <cp:lastPrinted>2024-11-15T03:38:00Z</cp:lastPrinted>
  <dcterms:created xsi:type="dcterms:W3CDTF">2025-02-08T03:14:00Z</dcterms:created>
  <dcterms:modified xsi:type="dcterms:W3CDTF">2025-02-09T04:17:00Z</dcterms:modified>
</cp:coreProperties>
</file>